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B2" w:rsidRPr="008310B2" w:rsidRDefault="008310B2" w:rsidP="008310B2">
      <w:pPr>
        <w:jc w:val="center"/>
        <w:rPr>
          <w:rFonts w:ascii="Comic Sans MS" w:hAnsi="Comic Sans MS" w:cs="Helvetica"/>
          <w:b/>
          <w:u w:val="single" w:color="000000"/>
        </w:rPr>
      </w:pPr>
      <w:r w:rsidRPr="008310B2">
        <w:rPr>
          <w:rFonts w:ascii="Comic Sans MS" w:hAnsi="Comic Sans MS" w:cs="Helvetica"/>
          <w:b/>
          <w:u w:val="single" w:color="000000"/>
        </w:rPr>
        <w:t>Základní škola, Teplice, U Nových lázní 1102</w:t>
      </w:r>
    </w:p>
    <w:p w:rsidR="008310B2" w:rsidRPr="008310B2" w:rsidRDefault="008310B2">
      <w:pPr>
        <w:rPr>
          <w:rFonts w:ascii="Comic Sans MS" w:hAnsi="Comic Sans MS" w:cs="Helvetica"/>
          <w:b/>
          <w:u w:val="single" w:color="000000"/>
        </w:rPr>
      </w:pPr>
    </w:p>
    <w:p w:rsidR="00163D2C" w:rsidRPr="008310B2" w:rsidRDefault="0038768A">
      <w:pPr>
        <w:rPr>
          <w:rFonts w:ascii="Comic Sans MS" w:hAnsi="Comic Sans MS"/>
          <w:sz w:val="40"/>
          <w:szCs w:val="40"/>
        </w:rPr>
      </w:pPr>
      <w:r w:rsidRPr="008310B2">
        <w:rPr>
          <w:rFonts w:ascii="Comic Sans MS" w:hAnsi="Comic Sans MS" w:cs="Helvetica"/>
          <w:b/>
          <w:sz w:val="40"/>
          <w:szCs w:val="40"/>
          <w:u w:val="single" w:color="000000"/>
        </w:rPr>
        <w:t>Srdce s láskou darované</w:t>
      </w:r>
    </w:p>
    <w:p w:rsidR="00163D2C" w:rsidRPr="008310B2" w:rsidRDefault="00163D2C">
      <w:pPr>
        <w:rPr>
          <w:rFonts w:ascii="Comic Sans MS" w:hAnsi="Comic Sans MS"/>
        </w:rPr>
      </w:pPr>
    </w:p>
    <w:p w:rsidR="00163D2C" w:rsidRPr="008310B2" w:rsidRDefault="0038768A" w:rsidP="008310B2">
      <w:pPr>
        <w:ind w:firstLine="708"/>
        <w:rPr>
          <w:rFonts w:ascii="Comic Sans MS" w:hAnsi="Comic Sans MS"/>
        </w:rPr>
      </w:pPr>
      <w:r w:rsidRPr="008310B2">
        <w:rPr>
          <w:rFonts w:ascii="Comic Sans MS" w:hAnsi="Comic Sans MS" w:cs="Helvetica"/>
        </w:rPr>
        <w:t>Moje teta Pavlínka je super člověk. Má veliký dům se zahradou, malého pejska Blechu a je s ní hrozná legrace. Vypráví mi vtipy a umí dokonce i stojku. Asi by taky chtěla mít holčičku nebo chlapečka, protože se mnou furt chodí na místa, kde je dětí spousta:</w:t>
      </w:r>
      <w:r w:rsidR="008310B2">
        <w:rPr>
          <w:rFonts w:ascii="Comic Sans MS" w:hAnsi="Comic Sans MS" w:cs="Helvetica"/>
        </w:rPr>
        <w:t xml:space="preserve"> na hřiště, do plavecké, </w:t>
      </w:r>
      <w:r w:rsidRPr="008310B2">
        <w:rPr>
          <w:rFonts w:ascii="Comic Sans MS" w:hAnsi="Comic Sans MS" w:cs="Helvetica"/>
        </w:rPr>
        <w:t>do cukrárny, vyzvedává mě i ve škole. Když se jí ptám, proč taky nemá holčičku</w:t>
      </w:r>
      <w:r w:rsidR="008310B2" w:rsidRPr="008310B2">
        <w:rPr>
          <w:rFonts w:ascii="Comic Sans MS" w:hAnsi="Comic Sans MS" w:cs="Helvetica"/>
        </w:rPr>
        <w:t xml:space="preserve">, </w:t>
      </w:r>
      <w:r w:rsidRPr="008310B2">
        <w:rPr>
          <w:rFonts w:ascii="Comic Sans MS" w:hAnsi="Comic Sans MS" w:cs="Helvetica"/>
        </w:rPr>
        <w:t>jako jsem já, vždycky jen vzdychne a nic se nedovím. Přece jestli tak chce miminko, proč si ho prostě nepořídí? Musela jsem se tedy zeptat maminky, když</w:t>
      </w:r>
      <w:r w:rsidRPr="008310B2">
        <w:rPr>
          <w:rFonts w:ascii="Comic Sans MS" w:hAnsi="Comic Sans MS" w:cs="Helvetica"/>
        </w:rPr>
        <w:t xml:space="preserve"> je teta tak tajemná. M</w:t>
      </w:r>
      <w:r w:rsidR="008310B2" w:rsidRPr="008310B2">
        <w:rPr>
          <w:rFonts w:ascii="Comic Sans MS" w:hAnsi="Comic Sans MS" w:cs="Helvetica"/>
        </w:rPr>
        <w:t>aminka si ke mně sedla a říká: „</w:t>
      </w:r>
      <w:r w:rsidRPr="008310B2">
        <w:rPr>
          <w:rFonts w:ascii="Comic Sans MS" w:hAnsi="Comic Sans MS" w:cs="Helvetica"/>
        </w:rPr>
        <w:t xml:space="preserve">Holčičko moje, to není tak jednoduché”. Ale je, já už jsem veliká holka a vím, že děti nenosí čáp. Teta má přece strejdu Karla a on je také moc hodný. Má veliké auto, tam by se přece miminko vešlo i s </w:t>
      </w:r>
      <w:r w:rsidRPr="008310B2">
        <w:rPr>
          <w:rFonts w:ascii="Comic Sans MS" w:hAnsi="Comic Sans MS" w:cs="Helvetica"/>
        </w:rPr>
        <w:t>kočárkem. Natož mi maminka řekla, že naše tetička bohužel mít miminko</w:t>
      </w:r>
      <w:r w:rsidR="008310B2" w:rsidRPr="008310B2">
        <w:rPr>
          <w:rFonts w:ascii="Comic Sans MS" w:hAnsi="Comic Sans MS" w:cs="Helvetica"/>
        </w:rPr>
        <w:t xml:space="preserve"> nemůže. Teta Pavlínka by si děť</w:t>
      </w:r>
      <w:r w:rsidRPr="008310B2">
        <w:rPr>
          <w:rFonts w:ascii="Comic Sans MS" w:hAnsi="Comic Sans MS" w:cs="Helvetica"/>
        </w:rPr>
        <w:t>átko zasl</w:t>
      </w:r>
      <w:r w:rsidR="008310B2" w:rsidRPr="008310B2">
        <w:rPr>
          <w:rFonts w:ascii="Comic Sans MS" w:hAnsi="Comic Sans MS" w:cs="Helvetica"/>
        </w:rPr>
        <w:t xml:space="preserve">oužila, byla by to skvělá máma. </w:t>
      </w:r>
      <w:r w:rsidRPr="008310B2">
        <w:rPr>
          <w:rFonts w:ascii="Comic Sans MS" w:hAnsi="Comic Sans MS" w:cs="Helvetica"/>
        </w:rPr>
        <w:t>Proč je život nespravedlivý k těm nejhodnějším lidem?</w:t>
      </w:r>
    </w:p>
    <w:p w:rsidR="00163D2C" w:rsidRPr="008310B2" w:rsidRDefault="00163D2C">
      <w:pPr>
        <w:rPr>
          <w:rFonts w:ascii="Comic Sans MS" w:hAnsi="Comic Sans MS"/>
        </w:rPr>
      </w:pPr>
    </w:p>
    <w:p w:rsidR="00163D2C" w:rsidRDefault="0038768A" w:rsidP="008310B2">
      <w:pPr>
        <w:ind w:firstLine="708"/>
        <w:rPr>
          <w:rFonts w:ascii="Comic Sans MS" w:hAnsi="Comic Sans MS" w:cs="Helvetica"/>
        </w:rPr>
      </w:pPr>
      <w:r w:rsidRPr="008310B2">
        <w:rPr>
          <w:rFonts w:ascii="Comic Sans MS" w:hAnsi="Comic Sans MS" w:cs="Helvetica"/>
        </w:rPr>
        <w:t>Rozhodli jsme se tedy věnovat naše srdce všem ženám, které</w:t>
      </w:r>
      <w:r w:rsidRPr="008310B2">
        <w:rPr>
          <w:rFonts w:ascii="Comic Sans MS" w:hAnsi="Comic Sans MS" w:cs="Helvetica"/>
        </w:rPr>
        <w:t xml:space="preserve"> se nemohly stá</w:t>
      </w:r>
      <w:r w:rsidR="008310B2">
        <w:rPr>
          <w:rFonts w:ascii="Comic Sans MS" w:hAnsi="Comic Sans MS" w:cs="Helvetica"/>
        </w:rPr>
        <w:t>t maminkami a tím pádem nedostávají</w:t>
      </w:r>
      <w:r w:rsidRPr="008310B2">
        <w:rPr>
          <w:rFonts w:ascii="Comic Sans MS" w:hAnsi="Comic Sans MS" w:cs="Helvetica"/>
        </w:rPr>
        <w:t xml:space="preserve"> první květnovou neděli srdíčko.</w:t>
      </w:r>
    </w:p>
    <w:p w:rsidR="008310B2" w:rsidRDefault="008310B2">
      <w:pPr>
        <w:rPr>
          <w:rFonts w:ascii="Comic Sans MS" w:hAnsi="Comic Sans MS" w:cs="Helvetica"/>
        </w:rPr>
      </w:pP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</w:p>
    <w:p w:rsidR="008310B2" w:rsidRDefault="008310B2" w:rsidP="008310B2">
      <w:pPr>
        <w:ind w:left="708" w:firstLine="708"/>
        <w:rPr>
          <w:rFonts w:ascii="Comic Sans MS" w:hAnsi="Comic Sans MS" w:cs="Helvetica"/>
        </w:rPr>
      </w:pPr>
      <w:r>
        <w:rPr>
          <w:rFonts w:ascii="Comic Sans MS" w:hAnsi="Comic Sans MS" w:cs="Helvetica"/>
        </w:rPr>
        <w:t>žáci a žákyně navštěvující keramický kroužek ve školním roce 2014/15</w:t>
      </w:r>
    </w:p>
    <w:p w:rsidR="008310B2" w:rsidRDefault="008310B2" w:rsidP="008310B2">
      <w:pPr>
        <w:rPr>
          <w:rFonts w:ascii="Comic Sans MS" w:hAnsi="Comic Sans MS" w:cs="Helvetica"/>
        </w:rPr>
      </w:pPr>
    </w:p>
    <w:p w:rsidR="008310B2" w:rsidRDefault="008310B2" w:rsidP="008310B2">
      <w:pPr>
        <w:rPr>
          <w:rFonts w:ascii="Comic Sans MS" w:hAnsi="Comic Sans MS" w:cs="Helvetica"/>
        </w:rPr>
      </w:pPr>
    </w:p>
    <w:p w:rsidR="008310B2" w:rsidRDefault="008310B2" w:rsidP="008310B2">
      <w:pPr>
        <w:rPr>
          <w:rFonts w:ascii="Comic Sans MS" w:hAnsi="Comic Sans MS" w:cs="Helvetica"/>
        </w:rPr>
      </w:pPr>
    </w:p>
    <w:p w:rsidR="008310B2" w:rsidRDefault="008310B2" w:rsidP="008310B2">
      <w:pPr>
        <w:rPr>
          <w:rFonts w:ascii="Comic Sans MS" w:hAnsi="Comic Sans MS" w:cs="Helvetica"/>
        </w:rPr>
      </w:pPr>
      <w:r>
        <w:rPr>
          <w:rFonts w:ascii="Comic Sans MS" w:hAnsi="Comic Sans MS" w:cs="Helvetica"/>
        </w:rPr>
        <w:t>V Teplicích 14. 11. 2014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  <w:bookmarkStart w:id="0" w:name="_GoBack"/>
      <w:bookmarkEnd w:id="0"/>
      <w:r>
        <w:rPr>
          <w:rFonts w:ascii="Comic Sans MS" w:hAnsi="Comic Sans MS" w:cs="Helvetica"/>
        </w:rPr>
        <w:t>Mgr. Daniela Sedláčková</w:t>
      </w:r>
    </w:p>
    <w:sectPr w:rsidR="008310B2"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8A" w:rsidRDefault="0038768A" w:rsidP="008310B2">
      <w:pPr>
        <w:spacing w:after="0" w:line="240" w:lineRule="auto"/>
      </w:pPr>
      <w:r>
        <w:separator/>
      </w:r>
    </w:p>
  </w:endnote>
  <w:endnote w:type="continuationSeparator" w:id="0">
    <w:p w:rsidR="0038768A" w:rsidRDefault="0038768A" w:rsidP="0083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8A" w:rsidRDefault="0038768A" w:rsidP="008310B2">
      <w:pPr>
        <w:spacing w:after="0" w:line="240" w:lineRule="auto"/>
      </w:pPr>
      <w:r>
        <w:separator/>
      </w:r>
    </w:p>
  </w:footnote>
  <w:footnote w:type="continuationSeparator" w:id="0">
    <w:p w:rsidR="0038768A" w:rsidRDefault="0038768A" w:rsidP="00831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2C"/>
    <w:rsid w:val="00163D2C"/>
    <w:rsid w:val="0038768A"/>
    <w:rsid w:val="0083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0B2"/>
  </w:style>
  <w:style w:type="paragraph" w:styleId="Zpat">
    <w:name w:val="footer"/>
    <w:basedOn w:val="Normln"/>
    <w:link w:val="ZpatChar"/>
    <w:uiPriority w:val="99"/>
    <w:unhideWhenUsed/>
    <w:rsid w:val="0083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0B2"/>
  </w:style>
  <w:style w:type="paragraph" w:styleId="Zpat">
    <w:name w:val="footer"/>
    <w:basedOn w:val="Normln"/>
    <w:link w:val="ZpatChar"/>
    <w:uiPriority w:val="99"/>
    <w:unhideWhenUsed/>
    <w:rsid w:val="0083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CocoaOOXMLWriter/1343.14</generator>
</meta>
</file>

<file path=customXml/itemProps1.xml><?xml version="1.0" encoding="utf-8"?>
<ds:datastoreItem xmlns:ds="http://schemas.openxmlformats.org/officeDocument/2006/customXml" ds:itemID="{C9150E0E-EA17-4E6E-985A-51EC3DDA343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sedlackova</dc:creator>
  <cp:lastModifiedBy>sedlackova</cp:lastModifiedBy>
  <cp:revision>3</cp:revision>
  <cp:lastPrinted>2014-11-14T11:42:00Z</cp:lastPrinted>
  <dcterms:created xsi:type="dcterms:W3CDTF">2014-11-14T11:46:00Z</dcterms:created>
  <dcterms:modified xsi:type="dcterms:W3CDTF">2014-11-14T11:46:00Z</dcterms:modified>
</cp:coreProperties>
</file>