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52" w:rsidRPr="00111538" w:rsidRDefault="00C27752" w:rsidP="001A1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38">
        <w:rPr>
          <w:rFonts w:ascii="Times New Roman" w:hAnsi="Times New Roman" w:cs="Times New Roman"/>
          <w:b/>
          <w:sz w:val="28"/>
          <w:szCs w:val="28"/>
        </w:rPr>
        <w:t>Příběh mého srdce</w:t>
      </w:r>
    </w:p>
    <w:p w:rsidR="00A5282F" w:rsidRPr="00111538" w:rsidRDefault="00A5282F" w:rsidP="001A12BA">
      <w:pPr>
        <w:jc w:val="both"/>
        <w:rPr>
          <w:rFonts w:ascii="Times New Roman" w:hAnsi="Times New Roman" w:cs="Times New Roman"/>
          <w:sz w:val="28"/>
          <w:szCs w:val="28"/>
        </w:rPr>
      </w:pPr>
      <w:r w:rsidRPr="00111538">
        <w:rPr>
          <w:rFonts w:ascii="Times New Roman" w:hAnsi="Times New Roman" w:cs="Times New Roman"/>
          <w:sz w:val="28"/>
          <w:szCs w:val="28"/>
        </w:rPr>
        <w:t>Základní škola Loděnice, okres Beroun</w:t>
      </w:r>
    </w:p>
    <w:p w:rsidR="0073501B" w:rsidRPr="00111538" w:rsidRDefault="00C27752" w:rsidP="001A12BA">
      <w:pPr>
        <w:jc w:val="both"/>
        <w:rPr>
          <w:rFonts w:ascii="Times New Roman" w:hAnsi="Times New Roman" w:cs="Times New Roman"/>
          <w:sz w:val="28"/>
          <w:szCs w:val="28"/>
        </w:rPr>
      </w:pPr>
      <w:r w:rsidRPr="00111538">
        <w:rPr>
          <w:rFonts w:ascii="Times New Roman" w:hAnsi="Times New Roman" w:cs="Times New Roman"/>
          <w:sz w:val="28"/>
          <w:szCs w:val="28"/>
        </w:rPr>
        <w:t>Autorka: Adéla Ondrová</w:t>
      </w:r>
    </w:p>
    <w:p w:rsidR="00236030" w:rsidRPr="00111538" w:rsidRDefault="00C27752" w:rsidP="001A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38">
        <w:rPr>
          <w:rFonts w:ascii="Times New Roman" w:hAnsi="Times New Roman" w:cs="Times New Roman"/>
          <w:sz w:val="28"/>
          <w:szCs w:val="28"/>
        </w:rPr>
        <w:t>Třída: 7. B</w:t>
      </w:r>
    </w:p>
    <w:p w:rsidR="00236030" w:rsidRDefault="00236030" w:rsidP="001A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538" w:rsidRDefault="00111538" w:rsidP="001A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538" w:rsidRPr="00111538" w:rsidRDefault="00111538" w:rsidP="001A1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38">
        <w:rPr>
          <w:rFonts w:ascii="Times New Roman" w:hAnsi="Times New Roman" w:cs="Times New Roman"/>
          <w:b/>
          <w:sz w:val="28"/>
          <w:szCs w:val="28"/>
        </w:rPr>
        <w:t>Srdce pro sv. Václava a jeho vojsko</w:t>
      </w:r>
    </w:p>
    <w:p w:rsidR="00A5282F" w:rsidRPr="00111538" w:rsidRDefault="00A5282F" w:rsidP="001A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752" w:rsidRPr="00111538" w:rsidRDefault="00C27752" w:rsidP="001A1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38">
        <w:rPr>
          <w:rFonts w:ascii="Times New Roman" w:hAnsi="Times New Roman" w:cs="Times New Roman"/>
          <w:sz w:val="28"/>
          <w:szCs w:val="28"/>
        </w:rPr>
        <w:tab/>
        <w:t>Už přes tisíc let svatý Václav se svými vojáky odpočívá v hoře Blaník. Nerušeně spí, přestože ve starobylém brnění z pevného železa zdobeného zlatem může být trochu nepříjemně. Také koně vojáků vytrvale stojí na nohou, byť mají stále v tlamě uzdečku a na hřbetě sedlo. I přesto všichni trpělivě čekají, až bude České zemi nejhůře. Svatý Václav dohlíží n</w:t>
      </w:r>
      <w:r w:rsidR="00236030" w:rsidRPr="00111538">
        <w:rPr>
          <w:rFonts w:ascii="Times New Roman" w:hAnsi="Times New Roman" w:cs="Times New Roman"/>
          <w:sz w:val="28"/>
          <w:szCs w:val="28"/>
        </w:rPr>
        <w:t>a</w:t>
      </w:r>
      <w:r w:rsidRPr="00111538">
        <w:rPr>
          <w:rFonts w:ascii="Times New Roman" w:hAnsi="Times New Roman" w:cs="Times New Roman"/>
          <w:sz w:val="28"/>
          <w:szCs w:val="28"/>
        </w:rPr>
        <w:t xml:space="preserve"> náš národ, dokáže nám odpustit i naše zlé činy a jednou vyjede se svým vojskem z té tajemné hory, protože stojí za to chránit národ pro dobro, které se v něm ukrývá. </w:t>
      </w:r>
    </w:p>
    <w:p w:rsidR="00236030" w:rsidRPr="00111538" w:rsidRDefault="00C27752" w:rsidP="001A1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8">
        <w:rPr>
          <w:rFonts w:ascii="Times New Roman" w:hAnsi="Times New Roman" w:cs="Times New Roman"/>
          <w:sz w:val="28"/>
          <w:szCs w:val="28"/>
        </w:rPr>
        <w:t xml:space="preserve">A tak mu za celou naši třídu i Českou republiku děkujeme a posíláme mu srdce za jeho trpělivost a dohled nad naším národem. Snad dodrží svůj slib a v nejtěžších chvílích vyjede vznešeně </w:t>
      </w:r>
      <w:r w:rsidR="00236030" w:rsidRPr="00111538">
        <w:rPr>
          <w:rFonts w:ascii="Times New Roman" w:hAnsi="Times New Roman" w:cs="Times New Roman"/>
          <w:sz w:val="28"/>
          <w:szCs w:val="28"/>
        </w:rPr>
        <w:t xml:space="preserve">s jeho družinou </w:t>
      </w:r>
      <w:r w:rsidRPr="00111538">
        <w:rPr>
          <w:rFonts w:ascii="Times New Roman" w:hAnsi="Times New Roman" w:cs="Times New Roman"/>
          <w:sz w:val="28"/>
          <w:szCs w:val="28"/>
        </w:rPr>
        <w:t xml:space="preserve">z hory na svém koni a pomůže nám. Lesk brnění </w:t>
      </w:r>
      <w:r w:rsidR="00236030" w:rsidRPr="00111538">
        <w:rPr>
          <w:rFonts w:ascii="Times New Roman" w:hAnsi="Times New Roman" w:cs="Times New Roman"/>
          <w:sz w:val="28"/>
          <w:szCs w:val="28"/>
        </w:rPr>
        <w:t xml:space="preserve">rytířů </w:t>
      </w:r>
      <w:r w:rsidRPr="00111538">
        <w:rPr>
          <w:rFonts w:ascii="Times New Roman" w:hAnsi="Times New Roman" w:cs="Times New Roman"/>
          <w:sz w:val="28"/>
          <w:szCs w:val="28"/>
        </w:rPr>
        <w:t xml:space="preserve">všechny oslní a dusot kopyt se bude rozléhat na kilometry daleko. </w:t>
      </w:r>
      <w:r w:rsidR="00236030" w:rsidRPr="00111538">
        <w:rPr>
          <w:rFonts w:ascii="Times New Roman" w:hAnsi="Times New Roman" w:cs="Times New Roman"/>
          <w:sz w:val="28"/>
          <w:szCs w:val="28"/>
        </w:rPr>
        <w:t>A svatý Václav</w:t>
      </w:r>
      <w:r w:rsidR="00111538">
        <w:rPr>
          <w:rFonts w:ascii="Times New Roman" w:hAnsi="Times New Roman" w:cs="Times New Roman"/>
          <w:sz w:val="28"/>
          <w:szCs w:val="28"/>
        </w:rPr>
        <w:t xml:space="preserve"> pojede v čele, hlavu bude mít hrdě vztyčenou</w:t>
      </w:r>
      <w:r w:rsidR="00236030" w:rsidRPr="00111538">
        <w:rPr>
          <w:rFonts w:ascii="Times New Roman" w:hAnsi="Times New Roman" w:cs="Times New Roman"/>
          <w:sz w:val="28"/>
          <w:szCs w:val="28"/>
        </w:rPr>
        <w:t xml:space="preserve"> na vzpřímeném těle, v jedné ruce bude třímat meč, druhou rukou bude držet uzdečku svého věrného koně, který poběží tak lehce, jako by se vznášel. Ostatní rytíři možná trochu ospale postupně opustí  horu Blaník a svatého Václava budou na svých koních hrdě následovat. </w:t>
      </w:r>
    </w:p>
    <w:p w:rsidR="00C27752" w:rsidRPr="00111538" w:rsidRDefault="00236030" w:rsidP="001A1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8">
        <w:rPr>
          <w:rFonts w:ascii="Times New Roman" w:hAnsi="Times New Roman" w:cs="Times New Roman"/>
          <w:sz w:val="28"/>
          <w:szCs w:val="28"/>
        </w:rPr>
        <w:t>Teď si však můžeme být jisti, že rytíři stále spí a vyčkávají na tu chvíli, kdy budou moct vyjet a pomoct nám a my si toho moc vážíme a velmi za to děkujeme!</w:t>
      </w:r>
    </w:p>
    <w:sectPr w:rsidR="00C27752" w:rsidRPr="00111538" w:rsidSect="001115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7752"/>
    <w:rsid w:val="00111538"/>
    <w:rsid w:val="001A12BA"/>
    <w:rsid w:val="00236030"/>
    <w:rsid w:val="00284248"/>
    <w:rsid w:val="00494D9E"/>
    <w:rsid w:val="004F4ABA"/>
    <w:rsid w:val="0073501B"/>
    <w:rsid w:val="00891294"/>
    <w:rsid w:val="008A7168"/>
    <w:rsid w:val="00A5282F"/>
    <w:rsid w:val="00C27752"/>
    <w:rsid w:val="00DA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</cp:lastModifiedBy>
  <cp:revision>8</cp:revision>
  <dcterms:created xsi:type="dcterms:W3CDTF">2014-11-12T14:06:00Z</dcterms:created>
  <dcterms:modified xsi:type="dcterms:W3CDTF">2014-11-14T10:05:00Z</dcterms:modified>
</cp:coreProperties>
</file>