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C8" w:rsidRPr="002146E5" w:rsidRDefault="002146E5">
      <w:pPr>
        <w:rPr>
          <w:sz w:val="32"/>
          <w:szCs w:val="32"/>
        </w:rPr>
      </w:pPr>
      <w:bookmarkStart w:id="0" w:name="_GoBack"/>
      <w:bookmarkEnd w:id="0"/>
      <w:r w:rsidRPr="002146E5">
        <w:rPr>
          <w:sz w:val="32"/>
          <w:szCs w:val="32"/>
        </w:rPr>
        <w:t>Naše srdce</w:t>
      </w:r>
    </w:p>
    <w:p w:rsidR="002146E5" w:rsidRPr="002146E5" w:rsidRDefault="002146E5" w:rsidP="002146E5">
      <w:pPr>
        <w:jc w:val="both"/>
        <w:rPr>
          <w:sz w:val="32"/>
          <w:szCs w:val="32"/>
        </w:rPr>
      </w:pPr>
      <w:r w:rsidRPr="002146E5">
        <w:rPr>
          <w:sz w:val="32"/>
          <w:szCs w:val="32"/>
        </w:rPr>
        <w:t>Jistě se zdá hezké, když celá třída pracuje na jednom jediném srdci, a po té je věnuje někomu konkrétnímu, kdo by je potřeboval. Když jsme se zamysleli komu, našli jsme mnoho lidí, komu by se dala darovat. Zároveň jsme nenašli nikoho, kdo by lásku nepotřeboval. Udělali jsme to tedy jinak. Každý z nás se zamyslel nad tím, co v jeho srdci probouzí lásku a radost, a podle toho vytvořil výkres. Láska je totiž nakažlivá a šíří se z každého, kdo ji v sobě najde a pustí ven. Proto na naší fotografii vidíte srdce v různých podobách, barvách a tvarech. A kdyby to vážně šlo, zdravá srdce bychom seli, sklízeli a vyváželi i za hranice, aby se lidem vedlo lépe. Proč? Protože Čechy jsou, jak víme, srdcem Evropy, a to ne jen svojí polohou.</w:t>
      </w:r>
    </w:p>
    <w:p w:rsidR="002146E5" w:rsidRPr="002146E5" w:rsidRDefault="002146E5" w:rsidP="002146E5">
      <w:pPr>
        <w:jc w:val="right"/>
        <w:rPr>
          <w:sz w:val="32"/>
          <w:szCs w:val="32"/>
        </w:rPr>
      </w:pPr>
      <w:proofErr w:type="gramStart"/>
      <w:r w:rsidRPr="002146E5">
        <w:rPr>
          <w:sz w:val="32"/>
          <w:szCs w:val="32"/>
        </w:rPr>
        <w:t>třída 9.A ZŠ</w:t>
      </w:r>
      <w:proofErr w:type="gramEnd"/>
      <w:r w:rsidRPr="002146E5">
        <w:rPr>
          <w:sz w:val="32"/>
          <w:szCs w:val="32"/>
        </w:rPr>
        <w:t xml:space="preserve"> Štěnovice</w:t>
      </w:r>
    </w:p>
    <w:sectPr w:rsidR="002146E5" w:rsidRPr="00214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E5"/>
    <w:rsid w:val="002146E5"/>
    <w:rsid w:val="00342337"/>
    <w:rsid w:val="0042269B"/>
    <w:rsid w:val="0085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630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Hana Hubačová</cp:lastModifiedBy>
  <cp:revision>2</cp:revision>
  <dcterms:created xsi:type="dcterms:W3CDTF">2014-11-13T09:52:00Z</dcterms:created>
  <dcterms:modified xsi:type="dcterms:W3CDTF">2014-11-13T09:52:00Z</dcterms:modified>
</cp:coreProperties>
</file>