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E10" w:rsidRDefault="00AF4E10"/>
    <w:p w:rsidR="0021193D" w:rsidRDefault="0021193D"/>
    <w:p w:rsidR="001C469B" w:rsidRDefault="001C469B" w:rsidP="00422C5E">
      <w:pPr>
        <w:jc w:val="both"/>
      </w:pPr>
    </w:p>
    <w:p w:rsidR="001C469B" w:rsidRPr="002F7719" w:rsidRDefault="00F31C49" w:rsidP="001076BA">
      <w:pPr>
        <w:jc w:val="center"/>
        <w:rPr>
          <w:b/>
          <w:sz w:val="28"/>
          <w:szCs w:val="28"/>
        </w:rPr>
      </w:pPr>
      <w:r w:rsidRPr="002F7719">
        <w:rPr>
          <w:b/>
          <w:sz w:val="28"/>
          <w:szCs w:val="28"/>
        </w:rPr>
        <w:t>Srdce s láskou</w:t>
      </w:r>
      <w:r w:rsidR="001076BA" w:rsidRPr="002F7719">
        <w:rPr>
          <w:b/>
          <w:sz w:val="28"/>
          <w:szCs w:val="28"/>
        </w:rPr>
        <w:t xml:space="preserve"> darované…</w:t>
      </w:r>
    </w:p>
    <w:p w:rsidR="001076BA" w:rsidRDefault="001076BA" w:rsidP="00422C5E">
      <w:pPr>
        <w:jc w:val="both"/>
      </w:pPr>
    </w:p>
    <w:p w:rsidR="001076BA" w:rsidRDefault="001076BA" w:rsidP="00422C5E">
      <w:pPr>
        <w:jc w:val="both"/>
      </w:pPr>
    </w:p>
    <w:p w:rsidR="001C469B" w:rsidRDefault="0021193D" w:rsidP="00422C5E">
      <w:pPr>
        <w:jc w:val="both"/>
      </w:pPr>
      <w:r>
        <w:t>Řekne-li se srdc</w:t>
      </w:r>
      <w:r w:rsidR="002F7719">
        <w:t>e s láskou</w:t>
      </w:r>
      <w:r w:rsidR="006E4F04">
        <w:t xml:space="preserve"> darované, vybaví se nám</w:t>
      </w:r>
      <w:r>
        <w:t xml:space="preserve"> pohádka Princezna ze </w:t>
      </w:r>
      <w:proofErr w:type="spellStart"/>
      <w:r>
        <w:t>mlejna</w:t>
      </w:r>
      <w:proofErr w:type="spellEnd"/>
      <w:r>
        <w:t xml:space="preserve"> a velké perníkové srdce, které Elišk</w:t>
      </w:r>
      <w:r w:rsidR="006E4F04">
        <w:t>a dostala od Jindřicha. Vzpomeneme si na namalovaná srdce pro svou maminku, která jsme jí nosívali</w:t>
      </w:r>
      <w:r>
        <w:t xml:space="preserve"> ze školy. </w:t>
      </w:r>
    </w:p>
    <w:p w:rsidR="001C469B" w:rsidRDefault="0021193D" w:rsidP="00422C5E">
      <w:pPr>
        <w:jc w:val="both"/>
      </w:pPr>
      <w:r>
        <w:t>Větš</w:t>
      </w:r>
      <w:r w:rsidR="001C469B">
        <w:t>inou srdce z lásky darujeme naši</w:t>
      </w:r>
      <w:r>
        <w:t>m blízkým a přátelům, ale můžeme je darovat i někomu úplně cizímu?</w:t>
      </w:r>
      <w:r w:rsidR="001C469B">
        <w:t xml:space="preserve"> </w:t>
      </w:r>
      <w:r w:rsidR="00CC5C4D">
        <w:t>Abychom mohli někomu úplně cizímu dát své srdce, je nez</w:t>
      </w:r>
      <w:r w:rsidR="001C469B">
        <w:t xml:space="preserve">bytné se o ostatní lidi zajímat, </w:t>
      </w:r>
      <w:r w:rsidR="00CC5C4D">
        <w:t xml:space="preserve">přemýšlet o jejich životě, potřebách a také problémech, se kterými se potýkají. Přemýšlet také o tom, jestli je v našich silách jim nějak pomoci a přijdeme-li na něco konkrétního, co bychom pro ně mohli udělat, pak neváhat a pomoci jim. Proč? Nikdy nevíme, kdy my sami budeme potřebovat pomoc druhých. </w:t>
      </w:r>
    </w:p>
    <w:p w:rsidR="00CC5C4D" w:rsidRDefault="00CC5C4D" w:rsidP="00422C5E">
      <w:pPr>
        <w:jc w:val="both"/>
      </w:pPr>
      <w:r>
        <w:t>I naše škola se rozhodla darovat někomu</w:t>
      </w:r>
      <w:r w:rsidR="001C469B">
        <w:t xml:space="preserve"> své srdce, někomu potřebnému, k</w:t>
      </w:r>
      <w:r>
        <w:t>do neměl tolik štěstí jako my a narodil se chudým rodičům v chudé zemi.</w:t>
      </w:r>
      <w:r w:rsidR="0009121B">
        <w:t xml:space="preserve"> Prostřednictvím adopce na dálku jsme se rozhodli pomoci Mině, dívce z Bangladéše. </w:t>
      </w:r>
      <w:r w:rsidR="001C469B">
        <w:t>Její rodina nemá dost prostředků</w:t>
      </w:r>
      <w:r w:rsidR="0009121B">
        <w:t xml:space="preserve"> k tomu, aby Mině mohla zajistit vzdělání. Představím</w:t>
      </w:r>
      <w:r w:rsidR="006E4F04">
        <w:t>e</w:t>
      </w:r>
      <w:r w:rsidR="0009121B">
        <w:t xml:space="preserve">-li si, jaká by byla </w:t>
      </w:r>
      <w:proofErr w:type="spellStart"/>
      <w:r w:rsidR="0009121B">
        <w:t>Minina</w:t>
      </w:r>
      <w:proofErr w:type="spellEnd"/>
      <w:r w:rsidR="0009121B">
        <w:t xml:space="preserve"> bu</w:t>
      </w:r>
      <w:r w:rsidR="006E4F04">
        <w:t>doucnost bez vzdělání, uvědomujeme</w:t>
      </w:r>
      <w:r w:rsidR="0009121B">
        <w:t xml:space="preserve"> si</w:t>
      </w:r>
      <w:r w:rsidR="006E4F04">
        <w:t>, jaké</w:t>
      </w:r>
      <w:r w:rsidR="001C469B">
        <w:t xml:space="preserve"> má</w:t>
      </w:r>
      <w:r w:rsidR="0009121B">
        <w:t>m</w:t>
      </w:r>
      <w:r w:rsidR="006E4F04">
        <w:t>e</w:t>
      </w:r>
      <w:r w:rsidR="0009121B">
        <w:t xml:space="preserve"> vlast</w:t>
      </w:r>
      <w:r w:rsidR="006E4F04">
        <w:t>ně štěstí, že naše možnosti jsou mnohem větší, než dětí</w:t>
      </w:r>
      <w:r w:rsidR="0009121B">
        <w:t xml:space="preserve"> v chudých zemích. </w:t>
      </w:r>
      <w:r w:rsidR="002F7719">
        <w:t>A proč nepomoci i jim, aby mohly</w:t>
      </w:r>
      <w:bookmarkStart w:id="0" w:name="_GoBack"/>
      <w:bookmarkEnd w:id="0"/>
      <w:r w:rsidR="0009121B">
        <w:t xml:space="preserve"> dosáhnout svých snů a stát se lékaři, učiteli, piloty nebo třeba veterináři. I drobná pomoc z našeho přebytku může pro Minu znamenat velmi mnoho, a když pak můžeme čí</w:t>
      </w:r>
      <w:r w:rsidR="002F7719">
        <w:t>st dopisy od Miny, ze kterých či</w:t>
      </w:r>
      <w:r w:rsidR="0009121B">
        <w:t>ší její radost a vděk</w:t>
      </w:r>
      <w:r w:rsidR="001C469B">
        <w:t xml:space="preserve">, </w:t>
      </w:r>
      <w:r w:rsidR="001315C7">
        <w:t>i nás může zaplavit příjemný a hřejivý pocit, že pomáhat druhým má smysl.</w:t>
      </w:r>
      <w:r w:rsidR="0009121B">
        <w:t xml:space="preserve">  </w:t>
      </w:r>
    </w:p>
    <w:p w:rsidR="00171E5D" w:rsidRDefault="00171E5D" w:rsidP="00171E5D">
      <w:pPr>
        <w:jc w:val="both"/>
      </w:pPr>
      <w:r>
        <w:t>Pro naši Minu jsme složili básničku.</w:t>
      </w:r>
    </w:p>
    <w:p w:rsidR="00171E5D" w:rsidRDefault="00171E5D" w:rsidP="00171E5D">
      <w:pPr>
        <w:jc w:val="both"/>
      </w:pPr>
    </w:p>
    <w:p w:rsidR="00171E5D" w:rsidRDefault="00171E5D" w:rsidP="00171E5D">
      <w:pPr>
        <w:jc w:val="both"/>
        <w:rPr>
          <w:b/>
          <w:u w:val="single"/>
        </w:rPr>
      </w:pPr>
      <w:r>
        <w:rPr>
          <w:b/>
          <w:u w:val="single"/>
        </w:rPr>
        <w:t>Báseň pro Tebe</w:t>
      </w:r>
    </w:p>
    <w:p w:rsidR="00171E5D" w:rsidRDefault="00171E5D" w:rsidP="00171E5D">
      <w:pPr>
        <w:jc w:val="both"/>
      </w:pPr>
    </w:p>
    <w:p w:rsidR="00171E5D" w:rsidRDefault="00171E5D" w:rsidP="00171E5D">
      <w:pPr>
        <w:jc w:val="both"/>
      </w:pPr>
      <w:r>
        <w:t xml:space="preserve">Jednoho dne, když hvězda padala, </w:t>
      </w:r>
    </w:p>
    <w:p w:rsidR="00171E5D" w:rsidRDefault="00171E5D" w:rsidP="00171E5D">
      <w:pPr>
        <w:jc w:val="both"/>
      </w:pPr>
      <w:r>
        <w:t xml:space="preserve">napadlo pana </w:t>
      </w:r>
      <w:proofErr w:type="spellStart"/>
      <w:r>
        <w:t>Pahana</w:t>
      </w:r>
      <w:proofErr w:type="spellEnd"/>
      <w:r>
        <w:t>,</w:t>
      </w:r>
    </w:p>
    <w:p w:rsidR="00171E5D" w:rsidRDefault="00171E5D" w:rsidP="00171E5D">
      <w:pPr>
        <w:jc w:val="both"/>
      </w:pPr>
      <w:r>
        <w:t>že holčičku by chtěl</w:t>
      </w:r>
    </w:p>
    <w:p w:rsidR="00171E5D" w:rsidRDefault="00171E5D" w:rsidP="00171E5D">
      <w:pPr>
        <w:jc w:val="both"/>
      </w:pPr>
      <w:r>
        <w:t xml:space="preserve">a každý by mu záviděl. </w:t>
      </w:r>
    </w:p>
    <w:p w:rsidR="00171E5D" w:rsidRDefault="00171E5D" w:rsidP="00171E5D">
      <w:pPr>
        <w:jc w:val="both"/>
      </w:pPr>
    </w:p>
    <w:p w:rsidR="00171E5D" w:rsidRDefault="00171E5D" w:rsidP="00171E5D">
      <w:pPr>
        <w:jc w:val="both"/>
      </w:pPr>
      <w:r>
        <w:t xml:space="preserve">Když se Mina narodila, </w:t>
      </w:r>
    </w:p>
    <w:p w:rsidR="00171E5D" w:rsidRDefault="00171E5D" w:rsidP="00171E5D">
      <w:pPr>
        <w:jc w:val="both"/>
      </w:pPr>
      <w:r>
        <w:t>maminka slzičku uronila.</w:t>
      </w:r>
    </w:p>
    <w:p w:rsidR="00171E5D" w:rsidRDefault="00171E5D" w:rsidP="00171E5D">
      <w:pPr>
        <w:jc w:val="both"/>
      </w:pPr>
      <w:r>
        <w:t>Dva bratři, jedna sestra a Mina,</w:t>
      </w:r>
    </w:p>
    <w:p w:rsidR="00171E5D" w:rsidRDefault="00171E5D" w:rsidP="00171E5D">
      <w:pPr>
        <w:jc w:val="both"/>
      </w:pPr>
      <w:r>
        <w:t>rodinka se nám utvořila.</w:t>
      </w:r>
    </w:p>
    <w:p w:rsidR="00171E5D" w:rsidRDefault="00171E5D" w:rsidP="00171E5D">
      <w:pPr>
        <w:jc w:val="both"/>
      </w:pPr>
    </w:p>
    <w:p w:rsidR="00171E5D" w:rsidRDefault="00171E5D" w:rsidP="00171E5D">
      <w:pPr>
        <w:jc w:val="both"/>
      </w:pPr>
      <w:r>
        <w:t>A tak žijí pospolu,</w:t>
      </w:r>
    </w:p>
    <w:p w:rsidR="00171E5D" w:rsidRDefault="00171E5D" w:rsidP="00171E5D">
      <w:pPr>
        <w:jc w:val="both"/>
      </w:pPr>
      <w:r>
        <w:t>skromně, ale šťastně.</w:t>
      </w:r>
    </w:p>
    <w:p w:rsidR="00171E5D" w:rsidRDefault="00171E5D" w:rsidP="00171E5D">
      <w:pPr>
        <w:jc w:val="both"/>
      </w:pPr>
      <w:r>
        <w:t xml:space="preserve">Protože když máš rodinu, </w:t>
      </w:r>
    </w:p>
    <w:p w:rsidR="00171E5D" w:rsidRDefault="00171E5D" w:rsidP="00171E5D">
      <w:pPr>
        <w:jc w:val="both"/>
      </w:pPr>
      <w:r>
        <w:t>žije se ti krásně.</w:t>
      </w:r>
    </w:p>
    <w:p w:rsidR="001315C7" w:rsidRDefault="001315C7" w:rsidP="00422C5E">
      <w:pPr>
        <w:jc w:val="both"/>
      </w:pPr>
    </w:p>
    <w:sectPr w:rsidR="00131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93D"/>
    <w:rsid w:val="0009121B"/>
    <w:rsid w:val="001076BA"/>
    <w:rsid w:val="001315C7"/>
    <w:rsid w:val="00171E5D"/>
    <w:rsid w:val="001C469B"/>
    <w:rsid w:val="0021193D"/>
    <w:rsid w:val="002F7719"/>
    <w:rsid w:val="00422C5E"/>
    <w:rsid w:val="006E4F04"/>
    <w:rsid w:val="0091298E"/>
    <w:rsid w:val="00AF4E10"/>
    <w:rsid w:val="00CC5C4D"/>
    <w:rsid w:val="00F3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298E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298E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2B0BA-A33E-44E2-9728-7B126DD83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Magincová</dc:creator>
  <cp:lastModifiedBy>Jitka Magincová</cp:lastModifiedBy>
  <cp:revision>9</cp:revision>
  <dcterms:created xsi:type="dcterms:W3CDTF">2014-10-22T09:53:00Z</dcterms:created>
  <dcterms:modified xsi:type="dcterms:W3CDTF">2014-11-13T08:40:00Z</dcterms:modified>
</cp:coreProperties>
</file>