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8C" w:rsidRPr="0010743B" w:rsidRDefault="00994167" w:rsidP="00994167">
      <w:pPr>
        <w:tabs>
          <w:tab w:val="left" w:pos="1185"/>
        </w:tabs>
        <w:rPr>
          <w:b/>
          <w:i/>
          <w:sz w:val="32"/>
          <w:szCs w:val="32"/>
        </w:rPr>
      </w:pPr>
      <w:r>
        <w:tab/>
      </w:r>
      <w:r w:rsidR="0010743B" w:rsidRPr="0010743B">
        <w:rPr>
          <w:b/>
          <w:i/>
          <w:sz w:val="32"/>
          <w:szCs w:val="32"/>
        </w:rPr>
        <w:t>P</w:t>
      </w:r>
      <w:r w:rsidR="00B52F4F" w:rsidRPr="0010743B">
        <w:rPr>
          <w:b/>
          <w:i/>
          <w:sz w:val="32"/>
          <w:szCs w:val="32"/>
        </w:rPr>
        <w:t>rovo</w:t>
      </w:r>
      <w:r w:rsidR="00021B5D" w:rsidRPr="0010743B">
        <w:rPr>
          <w:b/>
          <w:i/>
          <w:sz w:val="32"/>
          <w:szCs w:val="32"/>
        </w:rPr>
        <w:t>ně</w:t>
      </w:r>
      <w:r w:rsidR="00B52F4F" w:rsidRPr="0010743B">
        <w:rPr>
          <w:b/>
          <w:i/>
          <w:sz w:val="32"/>
          <w:szCs w:val="32"/>
        </w:rPr>
        <w:t xml:space="preserve">né </w:t>
      </w:r>
      <w:r w:rsidR="0010743B" w:rsidRPr="0010743B">
        <w:rPr>
          <w:b/>
          <w:i/>
          <w:sz w:val="32"/>
          <w:szCs w:val="32"/>
        </w:rPr>
        <w:t>srdce</w:t>
      </w:r>
    </w:p>
    <w:p w:rsidR="00496999" w:rsidRPr="0010743B" w:rsidRDefault="0010743B" w:rsidP="0010743B">
      <w:pPr>
        <w:tabs>
          <w:tab w:val="left" w:pos="118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„</w:t>
      </w:r>
      <w:r w:rsidR="00B52F4F" w:rsidRPr="0010743B">
        <w:rPr>
          <w:sz w:val="20"/>
          <w:szCs w:val="20"/>
        </w:rPr>
        <w:t>Darovat</w:t>
      </w:r>
      <w:r w:rsidR="00496999" w:rsidRPr="0010743B">
        <w:rPr>
          <w:sz w:val="20"/>
          <w:szCs w:val="20"/>
        </w:rPr>
        <w:t xml:space="preserve"> srdce, darovat lásku, darovat se vším</w:t>
      </w:r>
      <w:r w:rsidR="00D10505" w:rsidRPr="0010743B">
        <w:rPr>
          <w:sz w:val="20"/>
          <w:szCs w:val="20"/>
        </w:rPr>
        <w:t xml:space="preserve"> i kousek</w:t>
      </w:r>
      <w:r w:rsidR="00B52F4F" w:rsidRPr="0010743B">
        <w:rPr>
          <w:sz w:val="20"/>
          <w:szCs w:val="20"/>
        </w:rPr>
        <w:t xml:space="preserve"> sebe –</w:t>
      </w:r>
      <w:r w:rsidR="00D10505" w:rsidRPr="0010743B">
        <w:rPr>
          <w:sz w:val="20"/>
          <w:szCs w:val="20"/>
        </w:rPr>
        <w:t xml:space="preserve"> roztančit svět, vymazat vrásku a zaplavit štěstím nebe. </w:t>
      </w:r>
      <w:r w:rsidR="00071429" w:rsidRPr="0010743B">
        <w:rPr>
          <w:sz w:val="20"/>
          <w:szCs w:val="20"/>
        </w:rPr>
        <w:t>Pro všechny lidi se srd</w:t>
      </w:r>
      <w:r w:rsidR="00D10505" w:rsidRPr="0010743B">
        <w:rPr>
          <w:sz w:val="20"/>
          <w:szCs w:val="20"/>
        </w:rPr>
        <w:t>cem na dlani – co myslí na ostatní</w:t>
      </w:r>
      <w:r w:rsidR="00021B5D" w:rsidRPr="0010743B">
        <w:rPr>
          <w:sz w:val="20"/>
          <w:szCs w:val="20"/>
        </w:rPr>
        <w:t xml:space="preserve"> a druhé nehaní</w:t>
      </w:r>
      <w:r w:rsidR="00496999" w:rsidRPr="0010743B">
        <w:rPr>
          <w:sz w:val="20"/>
          <w:szCs w:val="20"/>
        </w:rPr>
        <w:t>.</w:t>
      </w:r>
      <w:r>
        <w:rPr>
          <w:sz w:val="20"/>
          <w:szCs w:val="20"/>
        </w:rPr>
        <w:t xml:space="preserve">“ </w:t>
      </w:r>
      <w:r w:rsidR="00496999" w:rsidRPr="0010743B">
        <w:rPr>
          <w:sz w:val="20"/>
          <w:szCs w:val="20"/>
        </w:rPr>
        <w:t xml:space="preserve"> </w:t>
      </w:r>
    </w:p>
    <w:p w:rsidR="00F43DD8" w:rsidRPr="00005EC5" w:rsidRDefault="00F43DD8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„Věnuj mi něco, prosím</w:t>
      </w:r>
      <w:r w:rsidR="00D068B4">
        <w:rPr>
          <w:i/>
          <w:sz w:val="26"/>
          <w:szCs w:val="26"/>
        </w:rPr>
        <w:t>,</w:t>
      </w:r>
      <w:r w:rsidRPr="00005EC5">
        <w:rPr>
          <w:i/>
          <w:sz w:val="26"/>
          <w:szCs w:val="26"/>
        </w:rPr>
        <w:t>“ řekl opuštěný stařec v</w:t>
      </w:r>
      <w:r w:rsidR="00005EC5" w:rsidRPr="00005EC5">
        <w:rPr>
          <w:i/>
          <w:sz w:val="26"/>
          <w:szCs w:val="26"/>
        </w:rPr>
        <w:t xml:space="preserve"> jednom téměř zapomenutém kraji </w:t>
      </w:r>
      <w:r w:rsidRPr="00005EC5">
        <w:rPr>
          <w:i/>
          <w:sz w:val="26"/>
          <w:szCs w:val="26"/>
        </w:rPr>
        <w:t xml:space="preserve">chlapci, který zaťukal na jeho dveře. </w:t>
      </w:r>
    </w:p>
    <w:p w:rsidR="00F43DD8" w:rsidRPr="00005EC5" w:rsidRDefault="00F43DD8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„A co byste si přál, dědečku?“</w:t>
      </w:r>
    </w:p>
    <w:p w:rsidR="00F43DD8" w:rsidRPr="00005EC5" w:rsidRDefault="00F43DD8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Prošedivělý dědoušek se zamyslel a tichým hlasem pronesl: „Cokoli, jen kdybych se už necítil tak osaměle.“</w:t>
      </w:r>
    </w:p>
    <w:p w:rsidR="00071429" w:rsidRPr="00005EC5" w:rsidRDefault="00F43DD8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Chlapec, který chodil od stavení</w:t>
      </w:r>
      <w:r w:rsidR="00233F71" w:rsidRPr="00005EC5">
        <w:rPr>
          <w:i/>
          <w:sz w:val="26"/>
          <w:szCs w:val="26"/>
        </w:rPr>
        <w:t xml:space="preserve"> ke stavení</w:t>
      </w:r>
      <w:r w:rsidR="00021B5D" w:rsidRPr="00005EC5">
        <w:rPr>
          <w:i/>
          <w:sz w:val="26"/>
          <w:szCs w:val="26"/>
        </w:rPr>
        <w:t xml:space="preserve"> a</w:t>
      </w:r>
      <w:r w:rsidR="00233F71" w:rsidRPr="00005EC5">
        <w:rPr>
          <w:i/>
          <w:sz w:val="26"/>
          <w:szCs w:val="26"/>
        </w:rPr>
        <w:t xml:space="preserve"> prodáva</w:t>
      </w:r>
      <w:r w:rsidR="00021B5D" w:rsidRPr="00005EC5">
        <w:rPr>
          <w:i/>
          <w:sz w:val="26"/>
          <w:szCs w:val="26"/>
        </w:rPr>
        <w:t>l všelicos</w:t>
      </w:r>
      <w:r w:rsidR="00E72CB0" w:rsidRPr="00005EC5">
        <w:rPr>
          <w:i/>
          <w:sz w:val="26"/>
          <w:szCs w:val="26"/>
        </w:rPr>
        <w:t xml:space="preserve"> užitečné</w:t>
      </w:r>
      <w:r w:rsidR="00021B5D" w:rsidRPr="00005EC5">
        <w:rPr>
          <w:i/>
          <w:sz w:val="26"/>
          <w:szCs w:val="26"/>
        </w:rPr>
        <w:t>ho</w:t>
      </w:r>
      <w:r w:rsidR="00E72CB0" w:rsidRPr="00005EC5">
        <w:rPr>
          <w:i/>
          <w:sz w:val="26"/>
          <w:szCs w:val="26"/>
        </w:rPr>
        <w:t>, tu a</w:t>
      </w:r>
      <w:r w:rsidR="00021B5D" w:rsidRPr="00005EC5">
        <w:rPr>
          <w:i/>
          <w:sz w:val="26"/>
          <w:szCs w:val="26"/>
        </w:rPr>
        <w:t xml:space="preserve"> </w:t>
      </w:r>
      <w:proofErr w:type="gramStart"/>
      <w:r w:rsidR="00021B5D" w:rsidRPr="00005EC5">
        <w:rPr>
          <w:i/>
          <w:sz w:val="26"/>
          <w:szCs w:val="26"/>
        </w:rPr>
        <w:t>tam</w:t>
      </w:r>
      <w:r w:rsidR="0010743B">
        <w:rPr>
          <w:i/>
          <w:sz w:val="26"/>
          <w:szCs w:val="26"/>
        </w:rPr>
        <w:t xml:space="preserve">           </w:t>
      </w:r>
      <w:r w:rsidR="00021B5D" w:rsidRPr="00005EC5">
        <w:rPr>
          <w:i/>
          <w:sz w:val="26"/>
          <w:szCs w:val="26"/>
        </w:rPr>
        <w:t>i nepotřebného</w:t>
      </w:r>
      <w:proofErr w:type="gramEnd"/>
      <w:r w:rsidR="00071429" w:rsidRPr="00005EC5">
        <w:rPr>
          <w:i/>
          <w:sz w:val="26"/>
          <w:szCs w:val="26"/>
        </w:rPr>
        <w:t>, nakoukl</w:t>
      </w:r>
      <w:r w:rsidR="00E72CB0" w:rsidRPr="00005EC5">
        <w:rPr>
          <w:i/>
          <w:sz w:val="26"/>
          <w:szCs w:val="26"/>
        </w:rPr>
        <w:t xml:space="preserve"> do své</w:t>
      </w:r>
      <w:r w:rsidR="00071429" w:rsidRPr="00005EC5">
        <w:rPr>
          <w:i/>
          <w:sz w:val="26"/>
          <w:szCs w:val="26"/>
        </w:rPr>
        <w:t xml:space="preserve"> obří</w:t>
      </w:r>
      <w:r w:rsidR="00E72CB0" w:rsidRPr="00005EC5">
        <w:rPr>
          <w:i/>
          <w:sz w:val="26"/>
          <w:szCs w:val="26"/>
        </w:rPr>
        <w:t xml:space="preserve"> brašny. </w:t>
      </w:r>
      <w:r w:rsidR="00071429" w:rsidRPr="00005EC5">
        <w:rPr>
          <w:i/>
          <w:sz w:val="26"/>
          <w:szCs w:val="26"/>
        </w:rPr>
        <w:t xml:space="preserve">Chvíli rukou prohledával a přehazoval </w:t>
      </w:r>
      <w:proofErr w:type="gramStart"/>
      <w:r w:rsidR="00071429" w:rsidRPr="00005EC5">
        <w:rPr>
          <w:i/>
          <w:sz w:val="26"/>
          <w:szCs w:val="26"/>
        </w:rPr>
        <w:t>věci</w:t>
      </w:r>
      <w:r w:rsidR="00D068B4">
        <w:rPr>
          <w:i/>
          <w:sz w:val="26"/>
          <w:szCs w:val="26"/>
        </w:rPr>
        <w:t xml:space="preserve">   </w:t>
      </w:r>
      <w:r w:rsidR="00071429" w:rsidRPr="00005EC5">
        <w:rPr>
          <w:i/>
          <w:sz w:val="26"/>
          <w:szCs w:val="26"/>
        </w:rPr>
        <w:t xml:space="preserve"> a pak</w:t>
      </w:r>
      <w:proofErr w:type="gramEnd"/>
      <w:r w:rsidR="00071429" w:rsidRPr="00005EC5">
        <w:rPr>
          <w:i/>
          <w:sz w:val="26"/>
          <w:szCs w:val="26"/>
        </w:rPr>
        <w:t xml:space="preserve"> s úsměvem vytáhl knihu. Nebyla to obyčej</w:t>
      </w:r>
      <w:r w:rsidR="00496999" w:rsidRPr="00005EC5">
        <w:rPr>
          <w:i/>
          <w:sz w:val="26"/>
          <w:szCs w:val="26"/>
        </w:rPr>
        <w:t>ná kniha.</w:t>
      </w:r>
      <w:r w:rsidR="00005EC5">
        <w:rPr>
          <w:i/>
          <w:sz w:val="26"/>
          <w:szCs w:val="26"/>
        </w:rPr>
        <w:t xml:space="preserve"> Byla ručně vyrobená a nesla známky stáří.</w:t>
      </w:r>
      <w:r w:rsidR="00496999" w:rsidRPr="00005EC5">
        <w:rPr>
          <w:i/>
          <w:sz w:val="26"/>
          <w:szCs w:val="26"/>
        </w:rPr>
        <w:t xml:space="preserve">  </w:t>
      </w:r>
      <w:r w:rsidR="00E72CB0" w:rsidRPr="00005EC5">
        <w:rPr>
          <w:i/>
          <w:sz w:val="26"/>
          <w:szCs w:val="26"/>
        </w:rPr>
        <w:t xml:space="preserve"> </w:t>
      </w:r>
    </w:p>
    <w:p w:rsidR="00F43DD8" w:rsidRPr="00005EC5" w:rsidRDefault="00071429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Chlapec povídá: „V té knize jsou m</w:t>
      </w:r>
      <w:r w:rsidR="00496999" w:rsidRPr="00005EC5">
        <w:rPr>
          <w:i/>
          <w:sz w:val="26"/>
          <w:szCs w:val="26"/>
        </w:rPr>
        <w:t>é vzpomínky.</w:t>
      </w:r>
      <w:r w:rsidR="00431BCB" w:rsidRPr="00005EC5">
        <w:rPr>
          <w:i/>
          <w:sz w:val="26"/>
          <w:szCs w:val="26"/>
        </w:rPr>
        <w:t xml:space="preserve"> Dokonce nejen mé, ale vzpomínky mého táty a dědečka, kteří cestovali po světě stej</w:t>
      </w:r>
      <w:r w:rsidR="0010743B">
        <w:rPr>
          <w:i/>
          <w:sz w:val="26"/>
          <w:szCs w:val="26"/>
        </w:rPr>
        <w:t>ně jako já. Všude, kudy jsme procházeli</w:t>
      </w:r>
      <w:r w:rsidR="00431BCB" w:rsidRPr="00005EC5">
        <w:rPr>
          <w:i/>
          <w:sz w:val="26"/>
          <w:szCs w:val="26"/>
        </w:rPr>
        <w:t>, nám</w:t>
      </w:r>
      <w:r w:rsidR="00496999" w:rsidRPr="00005EC5">
        <w:rPr>
          <w:i/>
          <w:sz w:val="26"/>
          <w:szCs w:val="26"/>
        </w:rPr>
        <w:t xml:space="preserve"> lidé</w:t>
      </w:r>
      <w:r w:rsidR="00233F71" w:rsidRPr="00005EC5">
        <w:rPr>
          <w:i/>
          <w:sz w:val="26"/>
          <w:szCs w:val="26"/>
        </w:rPr>
        <w:t xml:space="preserve"> věnovali různé malůvky</w:t>
      </w:r>
      <w:r w:rsidR="00005EC5">
        <w:rPr>
          <w:i/>
          <w:sz w:val="26"/>
          <w:szCs w:val="26"/>
        </w:rPr>
        <w:t xml:space="preserve">, </w:t>
      </w:r>
      <w:r w:rsidR="00FC3FE5" w:rsidRPr="00005EC5">
        <w:rPr>
          <w:i/>
          <w:sz w:val="26"/>
          <w:szCs w:val="26"/>
        </w:rPr>
        <w:t>příběhy, pohádky</w:t>
      </w:r>
      <w:r w:rsidR="00431BCB" w:rsidRPr="00005EC5">
        <w:rPr>
          <w:i/>
          <w:sz w:val="26"/>
          <w:szCs w:val="26"/>
        </w:rPr>
        <w:t xml:space="preserve"> i písničky</w:t>
      </w:r>
      <w:r w:rsidR="00233F71" w:rsidRPr="00005EC5">
        <w:rPr>
          <w:i/>
          <w:sz w:val="26"/>
          <w:szCs w:val="26"/>
        </w:rPr>
        <w:t>. Byli milí, vstřícní a pohostinní. D</w:t>
      </w:r>
      <w:r w:rsidR="0010743B">
        <w:rPr>
          <w:i/>
          <w:sz w:val="26"/>
          <w:szCs w:val="26"/>
        </w:rPr>
        <w:t>aruji Vám</w:t>
      </w:r>
      <w:r w:rsidR="00005EC5">
        <w:rPr>
          <w:i/>
          <w:sz w:val="26"/>
          <w:szCs w:val="26"/>
        </w:rPr>
        <w:t xml:space="preserve"> ji, dědečku! Vím, že je</w:t>
      </w:r>
      <w:r w:rsidR="00233F71" w:rsidRPr="00005EC5">
        <w:rPr>
          <w:i/>
          <w:sz w:val="26"/>
          <w:szCs w:val="26"/>
        </w:rPr>
        <w:t xml:space="preserve"> v</w:t>
      </w:r>
      <w:r w:rsidR="00005EC5">
        <w:rPr>
          <w:i/>
          <w:sz w:val="26"/>
          <w:szCs w:val="26"/>
        </w:rPr>
        <w:t> </w:t>
      </w:r>
      <w:r w:rsidR="00233F71" w:rsidRPr="00005EC5">
        <w:rPr>
          <w:i/>
          <w:sz w:val="26"/>
          <w:szCs w:val="26"/>
        </w:rPr>
        <w:t>ní tolik lásky, že by zahřála u srdce každého</w:t>
      </w:r>
      <w:r w:rsidR="00021B5D" w:rsidRPr="00005EC5">
        <w:rPr>
          <w:i/>
          <w:sz w:val="26"/>
          <w:szCs w:val="26"/>
        </w:rPr>
        <w:t xml:space="preserve"> smutného človíčka. </w:t>
      </w:r>
      <w:r w:rsidR="00233F71" w:rsidRPr="00005EC5">
        <w:rPr>
          <w:i/>
          <w:sz w:val="26"/>
          <w:szCs w:val="26"/>
        </w:rPr>
        <w:t xml:space="preserve">Nechť vnese </w:t>
      </w:r>
      <w:r w:rsidR="00021B5D" w:rsidRPr="00005EC5">
        <w:rPr>
          <w:i/>
          <w:sz w:val="26"/>
          <w:szCs w:val="26"/>
        </w:rPr>
        <w:t>radost</w:t>
      </w:r>
      <w:r w:rsidR="00FC3FE5" w:rsidRPr="00005EC5">
        <w:rPr>
          <w:i/>
          <w:sz w:val="26"/>
          <w:szCs w:val="26"/>
        </w:rPr>
        <w:t xml:space="preserve"> i</w:t>
      </w:r>
      <w:r w:rsidR="00D068B4">
        <w:rPr>
          <w:i/>
          <w:sz w:val="26"/>
          <w:szCs w:val="26"/>
        </w:rPr>
        <w:t xml:space="preserve"> do Vašeho</w:t>
      </w:r>
      <w:r w:rsidR="00005EC5">
        <w:rPr>
          <w:i/>
          <w:sz w:val="26"/>
          <w:szCs w:val="26"/>
        </w:rPr>
        <w:t xml:space="preserve"> života!</w:t>
      </w:r>
      <w:r w:rsidR="00233F71" w:rsidRPr="00005EC5">
        <w:rPr>
          <w:i/>
          <w:sz w:val="26"/>
          <w:szCs w:val="26"/>
        </w:rPr>
        <w:t xml:space="preserve">“ </w:t>
      </w:r>
    </w:p>
    <w:p w:rsidR="0039032E" w:rsidRDefault="00233F71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„Děkuji Ti, chlapče milý. Moc si toho vážím.</w:t>
      </w:r>
      <w:r w:rsidR="00005EC5">
        <w:rPr>
          <w:i/>
          <w:sz w:val="26"/>
          <w:szCs w:val="26"/>
        </w:rPr>
        <w:t xml:space="preserve"> Jistě má pro Tebe velkou cenu</w:t>
      </w:r>
      <w:r w:rsidR="0039032E">
        <w:rPr>
          <w:i/>
          <w:sz w:val="26"/>
          <w:szCs w:val="26"/>
        </w:rPr>
        <w:t>,</w:t>
      </w:r>
      <w:r w:rsidRPr="00005EC5">
        <w:rPr>
          <w:i/>
          <w:sz w:val="26"/>
          <w:szCs w:val="26"/>
        </w:rPr>
        <w:t>“</w:t>
      </w:r>
      <w:r w:rsidR="00005EC5">
        <w:rPr>
          <w:i/>
          <w:sz w:val="26"/>
          <w:szCs w:val="26"/>
        </w:rPr>
        <w:t xml:space="preserve"> pronesl vděčný dědeček.</w:t>
      </w:r>
    </w:p>
    <w:p w:rsidR="00233F71" w:rsidRPr="00005EC5" w:rsidRDefault="0039032E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„</w:t>
      </w:r>
      <w:r w:rsidR="00021B5D" w:rsidRPr="00005EC5">
        <w:rPr>
          <w:i/>
          <w:sz w:val="26"/>
          <w:szCs w:val="26"/>
        </w:rPr>
        <w:t>A tady za mnou se schovává</w:t>
      </w:r>
      <w:r w:rsidR="00233F71" w:rsidRPr="00005EC5">
        <w:rPr>
          <w:i/>
          <w:sz w:val="26"/>
          <w:szCs w:val="26"/>
        </w:rPr>
        <w:t xml:space="preserve"> opuštěné kotě. K</w:t>
      </w:r>
      <w:r w:rsidR="00021B5D" w:rsidRPr="00005EC5">
        <w:rPr>
          <w:i/>
          <w:sz w:val="26"/>
          <w:szCs w:val="26"/>
        </w:rPr>
        <w:t>ráčí mi po boku už dlouhou chvíli</w:t>
      </w:r>
      <w:r w:rsidR="00005EC5">
        <w:rPr>
          <w:i/>
          <w:sz w:val="26"/>
          <w:szCs w:val="26"/>
        </w:rPr>
        <w:t xml:space="preserve">, ale život se mnou pocestným? </w:t>
      </w:r>
      <w:r w:rsidR="00021B5D" w:rsidRPr="00005EC5">
        <w:rPr>
          <w:i/>
          <w:sz w:val="26"/>
          <w:szCs w:val="26"/>
        </w:rPr>
        <w:t>T</w:t>
      </w:r>
      <w:r w:rsidR="00233F71" w:rsidRPr="00005EC5">
        <w:rPr>
          <w:i/>
          <w:sz w:val="26"/>
          <w:szCs w:val="26"/>
        </w:rPr>
        <w:t xml:space="preserve">ěžký </w:t>
      </w:r>
      <w:r w:rsidR="00021B5D" w:rsidRPr="00005EC5">
        <w:rPr>
          <w:i/>
          <w:sz w:val="26"/>
          <w:szCs w:val="26"/>
        </w:rPr>
        <w:t xml:space="preserve">by ho </w:t>
      </w:r>
      <w:r w:rsidR="00233F71" w:rsidRPr="00005EC5">
        <w:rPr>
          <w:i/>
          <w:sz w:val="26"/>
          <w:szCs w:val="26"/>
        </w:rPr>
        <w:t>mělo. Dejte mu domov. Věřím, že Vám bude dělat dobrou sp</w:t>
      </w:r>
      <w:r w:rsidR="00005EC5">
        <w:rPr>
          <w:i/>
          <w:sz w:val="26"/>
          <w:szCs w:val="26"/>
        </w:rPr>
        <w:t>olečnost</w:t>
      </w:r>
      <w:r w:rsidR="00D068B4">
        <w:rPr>
          <w:i/>
          <w:sz w:val="26"/>
          <w:szCs w:val="26"/>
        </w:rPr>
        <w:t>,</w:t>
      </w:r>
      <w:r w:rsidR="00005EC5">
        <w:rPr>
          <w:i/>
          <w:sz w:val="26"/>
          <w:szCs w:val="26"/>
        </w:rPr>
        <w:t>“</w:t>
      </w:r>
      <w:r w:rsidR="00D068B4">
        <w:rPr>
          <w:i/>
          <w:sz w:val="26"/>
          <w:szCs w:val="26"/>
        </w:rPr>
        <w:t xml:space="preserve"> d</w:t>
      </w:r>
      <w:r w:rsidR="00005EC5">
        <w:rPr>
          <w:i/>
          <w:sz w:val="26"/>
          <w:szCs w:val="26"/>
        </w:rPr>
        <w:t>odal chlapec.</w:t>
      </w:r>
    </w:p>
    <w:p w:rsidR="00233F71" w:rsidRPr="00005EC5" w:rsidRDefault="00233F71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Dědeček se r</w:t>
      </w:r>
      <w:r w:rsidR="00D068B4">
        <w:rPr>
          <w:i/>
          <w:sz w:val="26"/>
          <w:szCs w:val="26"/>
        </w:rPr>
        <w:t>ozplakal a nezmohl se na slova.</w:t>
      </w:r>
    </w:p>
    <w:p w:rsidR="00233F71" w:rsidRPr="00005EC5" w:rsidRDefault="00233F71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Chlapec stiskl dědečkovi do dlaně knihu</w:t>
      </w:r>
      <w:r w:rsidR="00021B5D" w:rsidRPr="00005EC5">
        <w:rPr>
          <w:i/>
          <w:sz w:val="26"/>
          <w:szCs w:val="26"/>
        </w:rPr>
        <w:t>. A jak bez pozvání přišel, tak i zmizel.</w:t>
      </w:r>
    </w:p>
    <w:p w:rsidR="00021B5D" w:rsidRPr="00005EC5" w:rsidRDefault="00021B5D" w:rsidP="0010743B">
      <w:pPr>
        <w:tabs>
          <w:tab w:val="left" w:pos="1185"/>
        </w:tabs>
        <w:spacing w:line="240" w:lineRule="auto"/>
        <w:jc w:val="both"/>
        <w:rPr>
          <w:i/>
          <w:sz w:val="26"/>
          <w:szCs w:val="26"/>
        </w:rPr>
      </w:pPr>
      <w:r w:rsidRPr="00005EC5">
        <w:rPr>
          <w:i/>
          <w:sz w:val="26"/>
          <w:szCs w:val="26"/>
        </w:rPr>
        <w:t>Dědoušek</w:t>
      </w:r>
      <w:r w:rsidR="008564FD" w:rsidRPr="00005EC5">
        <w:rPr>
          <w:i/>
          <w:sz w:val="26"/>
          <w:szCs w:val="26"/>
        </w:rPr>
        <w:t xml:space="preserve"> zvedl do náruče koťátko a odnesl ho do stavení. Tam mu nalil do misky mléko a rozdělil se o svůj namazaný krajíc. Po chvíli </w:t>
      </w:r>
      <w:r w:rsidR="005B3A6B" w:rsidRPr="00005EC5">
        <w:rPr>
          <w:i/>
          <w:sz w:val="26"/>
          <w:szCs w:val="26"/>
        </w:rPr>
        <w:t>usedl ke knížce a zvědavě ji otevřel. Jaké bylo jeho překvapení, když krom</w:t>
      </w:r>
      <w:r w:rsidR="00D068B4">
        <w:rPr>
          <w:i/>
          <w:sz w:val="26"/>
          <w:szCs w:val="26"/>
        </w:rPr>
        <w:t>ě</w:t>
      </w:r>
      <w:r w:rsidR="005B3A6B" w:rsidRPr="00005EC5">
        <w:rPr>
          <w:i/>
          <w:sz w:val="26"/>
          <w:szCs w:val="26"/>
        </w:rPr>
        <w:t xml:space="preserve"> obrázků</w:t>
      </w:r>
      <w:r w:rsidR="00FC3FE5" w:rsidRPr="00005EC5">
        <w:rPr>
          <w:i/>
          <w:sz w:val="26"/>
          <w:szCs w:val="26"/>
        </w:rPr>
        <w:t>, různých vyprávění</w:t>
      </w:r>
      <w:r w:rsidR="005B3A6B" w:rsidRPr="00005EC5">
        <w:rPr>
          <w:i/>
          <w:sz w:val="26"/>
          <w:szCs w:val="26"/>
        </w:rPr>
        <w:t xml:space="preserve"> spatřil </w:t>
      </w:r>
      <w:proofErr w:type="spellStart"/>
      <w:r w:rsidR="005B3A6B" w:rsidRPr="00005EC5">
        <w:rPr>
          <w:i/>
          <w:sz w:val="26"/>
          <w:szCs w:val="26"/>
        </w:rPr>
        <w:t>dědoušek</w:t>
      </w:r>
      <w:proofErr w:type="spellEnd"/>
      <w:r w:rsidR="005B3A6B" w:rsidRPr="00005EC5">
        <w:rPr>
          <w:i/>
          <w:sz w:val="26"/>
          <w:szCs w:val="26"/>
        </w:rPr>
        <w:t xml:space="preserve"> ještě jiné poklady. V maličkých papírových pytlících se ukrývala zrnka koření z různých koutů světa. A na stránkách byly obálky plné čajů všelijakých chutí. Dědeček se usmál pod vousy a</w:t>
      </w:r>
      <w:r w:rsidR="0039032E">
        <w:rPr>
          <w:i/>
          <w:sz w:val="26"/>
          <w:szCs w:val="26"/>
        </w:rPr>
        <w:t xml:space="preserve"> řekl koťátku: „Vidíš</w:t>
      </w:r>
      <w:r w:rsidR="00D068B4">
        <w:rPr>
          <w:i/>
          <w:sz w:val="26"/>
          <w:szCs w:val="26"/>
        </w:rPr>
        <w:t>,</w:t>
      </w:r>
      <w:r w:rsidR="0039032E">
        <w:rPr>
          <w:i/>
          <w:sz w:val="26"/>
          <w:szCs w:val="26"/>
        </w:rPr>
        <w:t xml:space="preserve"> Štístko, </w:t>
      </w:r>
      <w:r w:rsidR="005B3A6B" w:rsidRPr="00005EC5">
        <w:rPr>
          <w:i/>
          <w:sz w:val="26"/>
          <w:szCs w:val="26"/>
        </w:rPr>
        <w:t xml:space="preserve">člověk nikdy nemůže tušit, jaký zázrak a překvapení ho </w:t>
      </w:r>
      <w:r w:rsidR="00FC3FE5" w:rsidRPr="00005EC5">
        <w:rPr>
          <w:i/>
          <w:sz w:val="26"/>
          <w:szCs w:val="26"/>
        </w:rPr>
        <w:t>v</w:t>
      </w:r>
      <w:r w:rsidR="0039032E">
        <w:rPr>
          <w:i/>
          <w:sz w:val="26"/>
          <w:szCs w:val="26"/>
        </w:rPr>
        <w:t> </w:t>
      </w:r>
      <w:r w:rsidR="00FC3FE5" w:rsidRPr="00005EC5">
        <w:rPr>
          <w:i/>
          <w:sz w:val="26"/>
          <w:szCs w:val="26"/>
        </w:rPr>
        <w:t>životě</w:t>
      </w:r>
      <w:r w:rsidR="0039032E">
        <w:rPr>
          <w:i/>
          <w:sz w:val="26"/>
          <w:szCs w:val="26"/>
        </w:rPr>
        <w:t xml:space="preserve"> ještě</w:t>
      </w:r>
      <w:r w:rsidR="00FC3FE5" w:rsidRPr="00005EC5">
        <w:rPr>
          <w:i/>
          <w:sz w:val="26"/>
          <w:szCs w:val="26"/>
        </w:rPr>
        <w:t xml:space="preserve"> </w:t>
      </w:r>
      <w:r w:rsidR="005B3A6B" w:rsidRPr="00005EC5">
        <w:rPr>
          <w:i/>
          <w:sz w:val="26"/>
          <w:szCs w:val="26"/>
        </w:rPr>
        <w:t>čeká.“</w:t>
      </w:r>
    </w:p>
    <w:p w:rsidR="005B3A6B" w:rsidRPr="0010743B" w:rsidRDefault="0010743B" w:rsidP="0010743B">
      <w:pPr>
        <w:tabs>
          <w:tab w:val="left" w:pos="118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Příběh by měl vystihnout poslání</w:t>
      </w:r>
      <w:r w:rsidR="0039032E" w:rsidRPr="0010743B">
        <w:rPr>
          <w:sz w:val="20"/>
          <w:szCs w:val="20"/>
        </w:rPr>
        <w:t>, které svým vyrobeným srdcem chceme předat. Naše srdce tvoří střípky, které symbolizují jed</w:t>
      </w:r>
      <w:r>
        <w:rPr>
          <w:sz w:val="20"/>
          <w:szCs w:val="20"/>
        </w:rPr>
        <w:t xml:space="preserve">notlivé kontinenty naší planety a život na nich. </w:t>
      </w:r>
      <w:r w:rsidR="0039032E" w:rsidRPr="0010743B">
        <w:rPr>
          <w:sz w:val="20"/>
          <w:szCs w:val="20"/>
        </w:rPr>
        <w:t>Myslíme si, že všechny lidi dokáže spojit i taková věc jako je koření, které je spjato s cestováním. Už od nepaměti lidé podnikali plavby, aby objevili nová místa. Pak měli možnost poznávat nové rostliny, zvířata, lidi i j</w:t>
      </w:r>
      <w:r>
        <w:rPr>
          <w:sz w:val="20"/>
          <w:szCs w:val="20"/>
        </w:rPr>
        <w:t>ejich zvyky. Proto je řada srdcí</w:t>
      </w:r>
      <w:r w:rsidR="0039032E" w:rsidRPr="0010743B">
        <w:rPr>
          <w:sz w:val="20"/>
          <w:szCs w:val="20"/>
        </w:rPr>
        <w:t xml:space="preserve"> zdobena kořením z celého světa. Bobkový list, kmín a další koření symbolizují různá zákoutí. A v neposlední řadě, celý lem srdíčka je tvořen z čajových </w:t>
      </w:r>
      <w:r>
        <w:rPr>
          <w:sz w:val="20"/>
          <w:szCs w:val="20"/>
        </w:rPr>
        <w:t xml:space="preserve">obalů, protože si myslíme, že </w:t>
      </w:r>
      <w:r w:rsidR="0039032E" w:rsidRPr="0010743B">
        <w:rPr>
          <w:sz w:val="20"/>
          <w:szCs w:val="20"/>
        </w:rPr>
        <w:t xml:space="preserve">čaj </w:t>
      </w:r>
      <w:r>
        <w:rPr>
          <w:sz w:val="20"/>
          <w:szCs w:val="20"/>
        </w:rPr>
        <w:t>pijí lidé napříč světem a á také moc spojit lidská srdce</w:t>
      </w:r>
      <w:r w:rsidR="0039032E" w:rsidRPr="0010743B">
        <w:rPr>
          <w:sz w:val="20"/>
          <w:szCs w:val="20"/>
        </w:rPr>
        <w:t>.</w:t>
      </w:r>
      <w:bookmarkStart w:id="0" w:name="_GoBack"/>
      <w:bookmarkEnd w:id="0"/>
    </w:p>
    <w:p w:rsidR="00D75AA8" w:rsidRPr="0010743B" w:rsidRDefault="003609F6" w:rsidP="0010743B">
      <w:pPr>
        <w:tabs>
          <w:tab w:val="left" w:pos="1185"/>
        </w:tabs>
        <w:spacing w:line="240" w:lineRule="auto"/>
        <w:jc w:val="both"/>
        <w:rPr>
          <w:sz w:val="20"/>
          <w:szCs w:val="20"/>
        </w:rPr>
      </w:pPr>
      <w:r w:rsidRPr="0010743B">
        <w:rPr>
          <w:sz w:val="20"/>
          <w:szCs w:val="20"/>
        </w:rPr>
        <w:t>Paní učitelka Hana Seidlová a žáci 3. A</w:t>
      </w:r>
      <w:r w:rsidR="0010743B">
        <w:rPr>
          <w:sz w:val="20"/>
          <w:szCs w:val="20"/>
        </w:rPr>
        <w:t xml:space="preserve"> </w:t>
      </w:r>
      <w:proofErr w:type="gramStart"/>
      <w:r w:rsidR="0010743B">
        <w:rPr>
          <w:sz w:val="20"/>
          <w:szCs w:val="20"/>
        </w:rPr>
        <w:t>třídy</w:t>
      </w:r>
      <w:r w:rsidRPr="0010743B">
        <w:rPr>
          <w:sz w:val="20"/>
          <w:szCs w:val="20"/>
        </w:rPr>
        <w:t xml:space="preserve">  ZŠ</w:t>
      </w:r>
      <w:proofErr w:type="gramEnd"/>
      <w:r w:rsidRPr="0010743B">
        <w:rPr>
          <w:sz w:val="20"/>
          <w:szCs w:val="20"/>
        </w:rPr>
        <w:t xml:space="preserve"> v Hradci nad Moravicí</w:t>
      </w:r>
    </w:p>
    <w:p w:rsidR="00994167" w:rsidRPr="0010743B" w:rsidRDefault="00994167" w:rsidP="0010743B">
      <w:pPr>
        <w:tabs>
          <w:tab w:val="left" w:pos="1185"/>
        </w:tabs>
        <w:spacing w:line="240" w:lineRule="auto"/>
        <w:rPr>
          <w:sz w:val="20"/>
          <w:szCs w:val="20"/>
        </w:rPr>
      </w:pPr>
    </w:p>
    <w:sectPr w:rsidR="00994167" w:rsidRPr="0010743B" w:rsidSect="009A39B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4B2"/>
    <w:rsid w:val="00005EC5"/>
    <w:rsid w:val="00021B5D"/>
    <w:rsid w:val="00071429"/>
    <w:rsid w:val="0010743B"/>
    <w:rsid w:val="001E768C"/>
    <w:rsid w:val="00233F71"/>
    <w:rsid w:val="003609F6"/>
    <w:rsid w:val="0039032E"/>
    <w:rsid w:val="00431BCB"/>
    <w:rsid w:val="00496999"/>
    <w:rsid w:val="005234B2"/>
    <w:rsid w:val="005908CF"/>
    <w:rsid w:val="005A634B"/>
    <w:rsid w:val="005B3A6B"/>
    <w:rsid w:val="00760FA3"/>
    <w:rsid w:val="00775F6F"/>
    <w:rsid w:val="008564FD"/>
    <w:rsid w:val="00965E5E"/>
    <w:rsid w:val="00994167"/>
    <w:rsid w:val="009A39BD"/>
    <w:rsid w:val="009B2589"/>
    <w:rsid w:val="009B533C"/>
    <w:rsid w:val="009E706E"/>
    <w:rsid w:val="00B35646"/>
    <w:rsid w:val="00B521BD"/>
    <w:rsid w:val="00B52F4F"/>
    <w:rsid w:val="00C44907"/>
    <w:rsid w:val="00D068B4"/>
    <w:rsid w:val="00D10505"/>
    <w:rsid w:val="00D75AA8"/>
    <w:rsid w:val="00DB5D89"/>
    <w:rsid w:val="00E17EA2"/>
    <w:rsid w:val="00E72CB0"/>
    <w:rsid w:val="00E7533F"/>
    <w:rsid w:val="00F43DD8"/>
    <w:rsid w:val="00F50998"/>
    <w:rsid w:val="00F81DFC"/>
    <w:rsid w:val="00FA0140"/>
    <w:rsid w:val="00FC3FE5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82681-5EB5-48D4-BB29-F905CADD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2014-11-06T10:35:00Z</dcterms:created>
  <dcterms:modified xsi:type="dcterms:W3CDTF">2014-11-12T13:04:00Z</dcterms:modified>
</cp:coreProperties>
</file>