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32" w:rsidRPr="00AD186E" w:rsidRDefault="00AD186E" w:rsidP="00AD186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186E">
        <w:rPr>
          <w:rFonts w:ascii="Times New Roman" w:hAnsi="Times New Roman" w:cs="Times New Roman"/>
          <w:sz w:val="40"/>
          <w:szCs w:val="40"/>
        </w:rPr>
        <w:t>Srdce</w:t>
      </w:r>
      <w:r w:rsidR="00FA4F25">
        <w:rPr>
          <w:rFonts w:ascii="Times New Roman" w:hAnsi="Times New Roman" w:cs="Times New Roman"/>
          <w:sz w:val="40"/>
          <w:szCs w:val="40"/>
        </w:rPr>
        <w:t xml:space="preserve"> plné lásky</w:t>
      </w:r>
    </w:p>
    <w:p w:rsidR="00AE6F32" w:rsidRPr="00AD186E" w:rsidRDefault="00AE6F32" w:rsidP="00AE6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6E">
        <w:rPr>
          <w:rFonts w:ascii="Times New Roman" w:hAnsi="Times New Roman" w:cs="Times New Roman"/>
          <w:sz w:val="24"/>
          <w:szCs w:val="24"/>
        </w:rPr>
        <w:t xml:space="preserve">„Srdce s láskou darované.“ Věta, kterou jen tak někdo neříká. Vždyť v našem světě je tolik zlého, lidské bytosti jen tak kolem sebe proplouvají. </w:t>
      </w:r>
      <w:r w:rsidR="00CE6705">
        <w:rPr>
          <w:rFonts w:ascii="Times New Roman" w:hAnsi="Times New Roman" w:cs="Times New Roman"/>
          <w:sz w:val="24"/>
          <w:szCs w:val="24"/>
        </w:rPr>
        <w:t>J</w:t>
      </w:r>
      <w:r w:rsidRPr="00AD186E">
        <w:rPr>
          <w:rFonts w:ascii="Times New Roman" w:hAnsi="Times New Roman" w:cs="Times New Roman"/>
          <w:sz w:val="24"/>
          <w:szCs w:val="24"/>
        </w:rPr>
        <w:t>de o cit nejkrásnější. Má mnoho podob. Myslím</w:t>
      </w:r>
      <w:r w:rsidR="00CE6705">
        <w:rPr>
          <w:rFonts w:ascii="Times New Roman" w:hAnsi="Times New Roman" w:cs="Times New Roman"/>
          <w:sz w:val="24"/>
          <w:szCs w:val="24"/>
        </w:rPr>
        <w:t>, že je naší přirozeností, měli bychom ho rozvíjet a v</w:t>
      </w:r>
      <w:r w:rsidRPr="00AD186E">
        <w:rPr>
          <w:rFonts w:ascii="Times New Roman" w:hAnsi="Times New Roman" w:cs="Times New Roman"/>
          <w:sz w:val="24"/>
          <w:szCs w:val="24"/>
        </w:rPr>
        <w:t xml:space="preserve">ážit si ho. Přemýšlím o srdci a lásce v jednom kuse. Myšlenky jsou zmatené a je jich mnoho. </w:t>
      </w:r>
    </w:p>
    <w:p w:rsidR="0080019A" w:rsidRPr="00AD186E" w:rsidRDefault="0006555B" w:rsidP="00AE6F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6E">
        <w:rPr>
          <w:rFonts w:ascii="Times New Roman" w:hAnsi="Times New Roman" w:cs="Times New Roman"/>
          <w:sz w:val="24"/>
          <w:szCs w:val="24"/>
        </w:rPr>
        <w:t>Srdce v nás probouz</w:t>
      </w:r>
      <w:r w:rsidR="00D5650B">
        <w:rPr>
          <w:rFonts w:ascii="Times New Roman" w:hAnsi="Times New Roman" w:cs="Times New Roman"/>
          <w:sz w:val="24"/>
          <w:szCs w:val="24"/>
        </w:rPr>
        <w:t>í něhu, lásku, cit a vzpomínky a současně nás o</w:t>
      </w:r>
      <w:r w:rsidRPr="00AD186E">
        <w:rPr>
          <w:rFonts w:ascii="Times New Roman" w:hAnsi="Times New Roman" w:cs="Times New Roman"/>
          <w:sz w:val="24"/>
          <w:szCs w:val="24"/>
        </w:rPr>
        <w:t xml:space="preserve">vlivňuje etapa života, ve které se nacházíme. </w:t>
      </w:r>
      <w:r w:rsidR="00AE6F32" w:rsidRPr="00AD186E">
        <w:rPr>
          <w:rFonts w:ascii="Times New Roman" w:hAnsi="Times New Roman" w:cs="Times New Roman"/>
          <w:sz w:val="24"/>
          <w:szCs w:val="24"/>
        </w:rPr>
        <w:t xml:space="preserve">Ale co naše děti? </w:t>
      </w:r>
      <w:r w:rsidR="0080019A" w:rsidRPr="00AD186E">
        <w:rPr>
          <w:rFonts w:ascii="Times New Roman" w:hAnsi="Times New Roman" w:cs="Times New Roman"/>
          <w:sz w:val="24"/>
          <w:szCs w:val="24"/>
        </w:rPr>
        <w:t>V dětských dušičkách nalezneme lásku k nejbližším, kteří je doprovází jejich životem již od počátku. Láska je cit, který roste spolu s námi a n</w:t>
      </w:r>
      <w:r w:rsidR="00D5650B">
        <w:rPr>
          <w:rFonts w:ascii="Times New Roman" w:hAnsi="Times New Roman" w:cs="Times New Roman"/>
          <w:sz w:val="24"/>
          <w:szCs w:val="24"/>
        </w:rPr>
        <w:t>abírá během</w:t>
      </w:r>
      <w:r w:rsidR="0080019A" w:rsidRPr="00AD186E">
        <w:rPr>
          <w:rFonts w:ascii="Times New Roman" w:hAnsi="Times New Roman" w:cs="Times New Roman"/>
          <w:sz w:val="24"/>
          <w:szCs w:val="24"/>
        </w:rPr>
        <w:t xml:space="preserve"> času mnoho podob a síly. Znamená pro nás něco velmi osobního a vnitřního. Často neradi o ní hovoříme, ačkoli je to cit hoden chvály a obdivu. Láska je pilířem našeho lidského světa. Není jen pouhým citem, ale i přesvědčením. Žijme tak pro to.</w:t>
      </w:r>
    </w:p>
    <w:p w:rsidR="00CC0394" w:rsidRDefault="00CC0394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Potřebovala jsem nějaký čas, abych měla myšlenky na svém místě. Musela jsem si uvědomit, že na svět hledím trošku jinak než děti. Čím pak to asi je? V</w:t>
      </w:r>
      <w:r w:rsidR="00D5650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ška v tom roli hrát nebude. Hlavní roli hraje čas a s ním </w:t>
      </w:r>
      <w:r w:rsidR="00D5650B">
        <w:rPr>
          <w:rFonts w:ascii="Times New Roman" w:hAnsi="Times New Roman" w:cs="Times New Roman"/>
          <w:sz w:val="24"/>
          <w:szCs w:val="24"/>
        </w:rPr>
        <w:t>spojené stáří. My</w:t>
      </w:r>
      <w:r>
        <w:rPr>
          <w:rFonts w:ascii="Times New Roman" w:hAnsi="Times New Roman" w:cs="Times New Roman"/>
          <w:sz w:val="24"/>
          <w:szCs w:val="24"/>
        </w:rPr>
        <w:t xml:space="preserve"> dospělí hledíme na lásku z mnoha úhlů pohledu a pro samé úhly lásku často přehlédneme. Zapomínáme jí </w:t>
      </w:r>
      <w:r w:rsidR="00D5650B">
        <w:rPr>
          <w:rFonts w:ascii="Times New Roman" w:hAnsi="Times New Roman" w:cs="Times New Roman"/>
          <w:sz w:val="24"/>
          <w:szCs w:val="24"/>
        </w:rPr>
        <w:t>předávat. Kdo o ní stojí? Kdo ji</w:t>
      </w:r>
      <w:r>
        <w:rPr>
          <w:rFonts w:ascii="Times New Roman" w:hAnsi="Times New Roman" w:cs="Times New Roman"/>
          <w:sz w:val="24"/>
          <w:szCs w:val="24"/>
        </w:rPr>
        <w:t xml:space="preserve"> potřebuje? No přeci děti. </w:t>
      </w:r>
    </w:p>
    <w:p w:rsidR="008B2857" w:rsidRDefault="00CC0394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učitel mám výjimečnou příležitost dětem lásku předávat. Učit je spletitosti lásky</w:t>
      </w:r>
      <w:r w:rsidR="008B2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nahlížet </w:t>
      </w:r>
      <w:r w:rsidR="008B2857">
        <w:rPr>
          <w:rFonts w:ascii="Times New Roman" w:hAnsi="Times New Roman" w:cs="Times New Roman"/>
          <w:sz w:val="24"/>
          <w:szCs w:val="24"/>
        </w:rPr>
        <w:t>na ni a</w:t>
      </w:r>
      <w:r>
        <w:rPr>
          <w:rFonts w:ascii="Times New Roman" w:hAnsi="Times New Roman" w:cs="Times New Roman"/>
          <w:sz w:val="24"/>
          <w:szCs w:val="24"/>
        </w:rPr>
        <w:t xml:space="preserve"> pochopit j</w:t>
      </w:r>
      <w:r w:rsidR="008B28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Myslím, že je velice důležité vážit s</w:t>
      </w:r>
      <w:r w:rsidR="008B28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toho, že máme </w:t>
      </w:r>
      <w:r w:rsidR="00C610B7">
        <w:rPr>
          <w:rFonts w:ascii="Times New Roman" w:hAnsi="Times New Roman" w:cs="Times New Roman"/>
          <w:sz w:val="24"/>
          <w:szCs w:val="24"/>
        </w:rPr>
        <w:t>možnos</w:t>
      </w:r>
      <w:r>
        <w:rPr>
          <w:rFonts w:ascii="Times New Roman" w:hAnsi="Times New Roman" w:cs="Times New Roman"/>
          <w:sz w:val="24"/>
          <w:szCs w:val="24"/>
        </w:rPr>
        <w:t>t sledovat dospívání malých dětí před našimi zraky. Jsou to právě všechny ty dny, kdy nás zlobí.</w:t>
      </w:r>
      <w:r w:rsidR="008B2857">
        <w:rPr>
          <w:rFonts w:ascii="Times New Roman" w:hAnsi="Times New Roman" w:cs="Times New Roman"/>
          <w:sz w:val="24"/>
          <w:szCs w:val="24"/>
        </w:rPr>
        <w:t xml:space="preserve"> Trávíme s nimi přeci jen více času než sami rodiče.</w:t>
      </w:r>
      <w:r>
        <w:rPr>
          <w:rFonts w:ascii="Times New Roman" w:hAnsi="Times New Roman" w:cs="Times New Roman"/>
          <w:sz w:val="24"/>
          <w:szCs w:val="24"/>
        </w:rPr>
        <w:t xml:space="preserve"> Čím mladší jsou, tím srdečnější a láskyplnější jsou. Vypadá to, že čím menší jsme</w:t>
      </w:r>
      <w:r w:rsidR="008B2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tím větší lásku v sobě nosíme. Kdy se nám stane, že o ten obrovský láskyplný svět př</w:t>
      </w:r>
      <w:r w:rsidR="008B2857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 xml:space="preserve">deme? </w:t>
      </w:r>
      <w:r w:rsidR="008B2857">
        <w:rPr>
          <w:rFonts w:ascii="Times New Roman" w:hAnsi="Times New Roman" w:cs="Times New Roman"/>
          <w:sz w:val="24"/>
          <w:szCs w:val="24"/>
        </w:rPr>
        <w:t xml:space="preserve">Něco není v pořádku. A tak kdo to vidí, se snaží dětem lásku nebrat a naopak tento cit v nich udržovat a rozvíjet ho. </w:t>
      </w:r>
    </w:p>
    <w:p w:rsidR="001618F5" w:rsidRDefault="008B2857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těmi myšlenkami jsem se jednoho dne objevila ve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třídě 5.A.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Máme výtvarnou výchovu. Ve třídě je mnoho dětí a chvíli trvá, než se všichni utiší. Počká</w:t>
      </w:r>
      <w:r w:rsidR="001618F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si, protože mi to nevadí.</w:t>
      </w:r>
      <w:r w:rsidR="001618F5">
        <w:rPr>
          <w:rFonts w:ascii="Times New Roman" w:hAnsi="Times New Roman" w:cs="Times New Roman"/>
          <w:sz w:val="24"/>
          <w:szCs w:val="24"/>
        </w:rPr>
        <w:t xml:space="preserve"> Nechci na děti křičet, přála bych si, aby byly vesel</w:t>
      </w:r>
      <w:r w:rsidR="00A61CAE">
        <w:rPr>
          <w:rFonts w:ascii="Times New Roman" w:hAnsi="Times New Roman" w:cs="Times New Roman"/>
          <w:sz w:val="24"/>
          <w:szCs w:val="24"/>
        </w:rPr>
        <w:t>é</w:t>
      </w:r>
      <w:r w:rsidR="001618F5">
        <w:rPr>
          <w:rFonts w:ascii="Times New Roman" w:hAnsi="Times New Roman" w:cs="Times New Roman"/>
          <w:sz w:val="24"/>
          <w:szCs w:val="24"/>
        </w:rPr>
        <w:t xml:space="preserve"> a v pohodě.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192" w:rsidRDefault="001618F5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„Tématem naší dnešní hodiny je srdce jako symbol lásky.“</w:t>
      </w:r>
      <w:r w:rsidR="008B2857">
        <w:rPr>
          <w:rFonts w:ascii="Times New Roman" w:hAnsi="Times New Roman" w:cs="Times New Roman"/>
          <w:sz w:val="24"/>
          <w:szCs w:val="24"/>
        </w:rPr>
        <w:t xml:space="preserve"> </w:t>
      </w:r>
      <w:r w:rsidR="00AE6F32" w:rsidRPr="00AD186E">
        <w:rPr>
          <w:rFonts w:ascii="Times New Roman" w:hAnsi="Times New Roman" w:cs="Times New Roman"/>
          <w:sz w:val="24"/>
          <w:szCs w:val="24"/>
        </w:rPr>
        <w:t xml:space="preserve">Uvědomme si, že láska je pro mladé dušičky velmi osobní věc. </w:t>
      </w:r>
      <w:r>
        <w:rPr>
          <w:rFonts w:ascii="Times New Roman" w:hAnsi="Times New Roman" w:cs="Times New Roman"/>
          <w:sz w:val="24"/>
          <w:szCs w:val="24"/>
        </w:rPr>
        <w:t xml:space="preserve">„Co pro Vás znamená srdce? Je srdce </w:t>
      </w:r>
      <w:r w:rsidR="00C610B7">
        <w:rPr>
          <w:rFonts w:ascii="Times New Roman" w:hAnsi="Times New Roman" w:cs="Times New Roman"/>
          <w:sz w:val="24"/>
          <w:szCs w:val="24"/>
        </w:rPr>
        <w:t xml:space="preserve">opravdu </w:t>
      </w:r>
      <w:r>
        <w:rPr>
          <w:rFonts w:ascii="Times New Roman" w:hAnsi="Times New Roman" w:cs="Times New Roman"/>
          <w:sz w:val="24"/>
          <w:szCs w:val="24"/>
        </w:rPr>
        <w:t>jejím</w:t>
      </w:r>
      <w:r w:rsidR="0006555B" w:rsidRPr="00AD186E">
        <w:rPr>
          <w:rFonts w:ascii="Times New Roman" w:hAnsi="Times New Roman" w:cs="Times New Roman"/>
          <w:sz w:val="24"/>
          <w:szCs w:val="24"/>
        </w:rPr>
        <w:t xml:space="preserve"> symbol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814AF">
        <w:rPr>
          <w:rFonts w:ascii="Times New Roman" w:hAnsi="Times New Roman" w:cs="Times New Roman"/>
          <w:sz w:val="24"/>
          <w:szCs w:val="24"/>
        </w:rPr>
        <w:t xml:space="preserve"> a proč? </w:t>
      </w:r>
      <w:r w:rsidR="0006555B" w:rsidRPr="00AD186E">
        <w:rPr>
          <w:rFonts w:ascii="Times New Roman" w:hAnsi="Times New Roman" w:cs="Times New Roman"/>
          <w:sz w:val="24"/>
          <w:szCs w:val="24"/>
        </w:rPr>
        <w:t xml:space="preserve"> Položte si každý sám sobě otázku. Jakou podobu láska může mít?</w:t>
      </w:r>
      <w:r w:rsidR="008814AF">
        <w:rPr>
          <w:rFonts w:ascii="Times New Roman" w:hAnsi="Times New Roman" w:cs="Times New Roman"/>
          <w:sz w:val="24"/>
          <w:szCs w:val="24"/>
        </w:rPr>
        <w:t xml:space="preserve">“ Z některých lavic se ozýval chichot, </w:t>
      </w:r>
      <w:r w:rsidR="00D5650B">
        <w:rPr>
          <w:rFonts w:ascii="Times New Roman" w:hAnsi="Times New Roman" w:cs="Times New Roman"/>
          <w:sz w:val="24"/>
          <w:szCs w:val="24"/>
        </w:rPr>
        <w:t>v</w:t>
      </w:r>
      <w:r w:rsidR="008814AF">
        <w:rPr>
          <w:rFonts w:ascii="Times New Roman" w:hAnsi="Times New Roman" w:cs="Times New Roman"/>
          <w:sz w:val="24"/>
          <w:szCs w:val="24"/>
        </w:rPr>
        <w:t> některých se rozhostilo ticho. Vidíte</w:t>
      </w:r>
      <w:r w:rsidR="00D5650B">
        <w:rPr>
          <w:rFonts w:ascii="Times New Roman" w:hAnsi="Times New Roman" w:cs="Times New Roman"/>
          <w:sz w:val="24"/>
          <w:szCs w:val="24"/>
        </w:rPr>
        <w:t>,</w:t>
      </w:r>
      <w:r w:rsidR="008814AF">
        <w:rPr>
          <w:rFonts w:ascii="Times New Roman" w:hAnsi="Times New Roman" w:cs="Times New Roman"/>
          <w:sz w:val="24"/>
          <w:szCs w:val="24"/>
        </w:rPr>
        <w:t xml:space="preserve"> jak osobní a rozdílné je pochopení a nahlížení na téma láska?</w:t>
      </w:r>
      <w:r w:rsidR="0006555B" w:rsidRPr="00AD186E">
        <w:rPr>
          <w:rFonts w:ascii="Times New Roman" w:hAnsi="Times New Roman" w:cs="Times New Roman"/>
          <w:sz w:val="24"/>
          <w:szCs w:val="24"/>
        </w:rPr>
        <w:t xml:space="preserve"> </w:t>
      </w:r>
      <w:r w:rsidR="00C02B7B">
        <w:rPr>
          <w:rFonts w:ascii="Times New Roman" w:hAnsi="Times New Roman" w:cs="Times New Roman"/>
          <w:sz w:val="24"/>
          <w:szCs w:val="24"/>
        </w:rPr>
        <w:t xml:space="preserve">Jak důležité je o lásce a citu hovořit? </w:t>
      </w:r>
    </w:p>
    <w:p w:rsidR="00F24DD2" w:rsidRDefault="00F24DD2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Rozhodl</w:t>
      </w:r>
      <w:r w:rsidR="00D565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jsme, že vytvoříme několik srdcí, kter</w:t>
      </w:r>
      <w:r w:rsidR="00D5650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ponesou na svém těle poselství lásky. Poselství v podobě veršů, které říkají všem</w:t>
      </w:r>
      <w:r w:rsidR="00D56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je to láska. Jaké jsou její podoby. Co pro nás znamená. </w:t>
      </w:r>
    </w:p>
    <w:p w:rsidR="00F24DD2" w:rsidRDefault="00F24DD2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Samotná srdíčka budou v barvách a odstínech lásky. Proto, abychom ukázal</w:t>
      </w:r>
      <w:r w:rsidR="00D565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že láska nemá jen jednu podobu. </w:t>
      </w:r>
    </w:p>
    <w:p w:rsidR="00F24DD2" w:rsidRDefault="00E90976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Vytvořená srdíčka s poselstvím z</w:t>
      </w:r>
      <w:r w:rsidR="00D565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chytíme plápolající ve větru na místě, které je srdci a lásce nejbližší. Podzimní příroda plná klidu a tepla v podobě posledních zbytků slunečních paprsků. </w:t>
      </w:r>
    </w:p>
    <w:p w:rsidR="00D806ED" w:rsidRDefault="00E90976" w:rsidP="00D806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jsme to chtěl</w:t>
      </w:r>
      <w:r w:rsidR="00D565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poselství lásky předáváme dál. Lidem</w:t>
      </w:r>
      <w:r w:rsidR="00C610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kteří na lásku třeba zapomněli.</w:t>
      </w:r>
    </w:p>
    <w:p w:rsidR="00D806ED" w:rsidRDefault="00D806ED" w:rsidP="00D80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6ED" w:rsidRDefault="00D806ED" w:rsidP="00D80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Barbora Brunnerová</w:t>
      </w:r>
      <w:bookmarkStart w:id="0" w:name="_GoBack"/>
      <w:bookmarkEnd w:id="0"/>
    </w:p>
    <w:p w:rsidR="00F24DD2" w:rsidRDefault="00F24DD2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DD2" w:rsidRPr="00AD186E" w:rsidRDefault="00F24DD2" w:rsidP="00CC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4DD2" w:rsidRPr="00AD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5B"/>
    <w:rsid w:val="0006555B"/>
    <w:rsid w:val="001618F5"/>
    <w:rsid w:val="00744A1A"/>
    <w:rsid w:val="007D3DFE"/>
    <w:rsid w:val="0080019A"/>
    <w:rsid w:val="008814AF"/>
    <w:rsid w:val="008B2857"/>
    <w:rsid w:val="00A107C3"/>
    <w:rsid w:val="00A61CAE"/>
    <w:rsid w:val="00AD186E"/>
    <w:rsid w:val="00AE6F32"/>
    <w:rsid w:val="00C02B7B"/>
    <w:rsid w:val="00C610B7"/>
    <w:rsid w:val="00CC0394"/>
    <w:rsid w:val="00CE6705"/>
    <w:rsid w:val="00D5650B"/>
    <w:rsid w:val="00D806ED"/>
    <w:rsid w:val="00E90976"/>
    <w:rsid w:val="00EB5192"/>
    <w:rsid w:val="00F24DD2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07CE-F097-4572-8A5B-61B6DE62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59FE-463E-4CC9-B41C-47B7939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Brunnerová</dc:creator>
  <cp:keywords/>
  <dc:description/>
  <cp:lastModifiedBy>Barbora Brunnerová</cp:lastModifiedBy>
  <cp:revision>18</cp:revision>
  <dcterms:created xsi:type="dcterms:W3CDTF">2014-11-11T06:33:00Z</dcterms:created>
  <dcterms:modified xsi:type="dcterms:W3CDTF">2014-11-12T06:26:00Z</dcterms:modified>
</cp:coreProperties>
</file>