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754F" w14:textId="637B46BC" w:rsidR="00FF303B" w:rsidRDefault="00BA2669">
      <w:pPr>
        <w:rPr>
          <w:sz w:val="24"/>
          <w:szCs w:val="24"/>
        </w:rPr>
      </w:pPr>
      <w:r>
        <w:rPr>
          <w:sz w:val="24"/>
          <w:szCs w:val="24"/>
        </w:rPr>
        <w:t xml:space="preserve">Ahoj, moc vás zdravíme. Jsme </w:t>
      </w:r>
      <w:r w:rsidR="00E30D78">
        <w:rPr>
          <w:sz w:val="24"/>
          <w:szCs w:val="24"/>
        </w:rPr>
        <w:t>holky a kluci</w:t>
      </w:r>
      <w:r>
        <w:rPr>
          <w:sz w:val="24"/>
          <w:szCs w:val="24"/>
        </w:rPr>
        <w:t xml:space="preserve"> z divadelního kroužku DUHA (Divadelní Umění Hravých Amatérů) při Domu dětí a mládeže Klatovy. Tento kroužek nás moc baví. Divadlo je plné fantazie, tajemství a kouzel. Můžete se proměnit v kohokoliv a podívat se i tam kde dosud ještě nikdo jiný nebyl. Je to podobné jako při čtení knížek, ale tady tu veškerou krásu dokážeme zhmotnit a co víc, </w:t>
      </w:r>
      <w:r w:rsidR="00B72B10">
        <w:rPr>
          <w:sz w:val="24"/>
          <w:szCs w:val="24"/>
        </w:rPr>
        <w:t>sdílet</w:t>
      </w:r>
      <w:r>
        <w:rPr>
          <w:sz w:val="24"/>
          <w:szCs w:val="24"/>
        </w:rPr>
        <w:t xml:space="preserve"> ji i </w:t>
      </w:r>
      <w:r w:rsidR="00B72B10">
        <w:rPr>
          <w:sz w:val="24"/>
          <w:szCs w:val="24"/>
        </w:rPr>
        <w:t xml:space="preserve">s </w:t>
      </w:r>
      <w:r>
        <w:rPr>
          <w:sz w:val="24"/>
          <w:szCs w:val="24"/>
        </w:rPr>
        <w:t>něk</w:t>
      </w:r>
      <w:r w:rsidR="00B72B10">
        <w:rPr>
          <w:sz w:val="24"/>
          <w:szCs w:val="24"/>
        </w:rPr>
        <w:t>ým</w:t>
      </w:r>
      <w:r>
        <w:rPr>
          <w:sz w:val="24"/>
          <w:szCs w:val="24"/>
        </w:rPr>
        <w:t xml:space="preserve"> jin</w:t>
      </w:r>
      <w:r w:rsidR="00B72B10">
        <w:rPr>
          <w:sz w:val="24"/>
          <w:szCs w:val="24"/>
        </w:rPr>
        <w:t>ým</w:t>
      </w:r>
      <w:r>
        <w:rPr>
          <w:sz w:val="24"/>
          <w:szCs w:val="24"/>
        </w:rPr>
        <w:t>. Pomocí tohoto umění se vždy snažíme na něco ukázat a něco důležitého divákům předat. Hrajeme především autorskou tvorbu</w:t>
      </w:r>
      <w:r w:rsidR="00E30D78">
        <w:rPr>
          <w:sz w:val="24"/>
          <w:szCs w:val="24"/>
        </w:rPr>
        <w:t xml:space="preserve">. Klasické pohádky jsme si předělali do dnešní doby a poukázali na problémy, které nás trápí, na závislosti v internetovém světě i na potřebu rodinné pohody, zahráli jsme si povídku z podmořského světa o důležitosti třídění odpadu. Předělali knihu Čtyři dohody na divadelní představení pro dětského diváka. V povídce </w:t>
      </w:r>
      <w:r w:rsidR="00B72B10">
        <w:rPr>
          <w:sz w:val="24"/>
          <w:szCs w:val="24"/>
        </w:rPr>
        <w:t>D</w:t>
      </w:r>
      <w:r w:rsidR="00E30D78">
        <w:rPr>
          <w:sz w:val="24"/>
          <w:szCs w:val="24"/>
        </w:rPr>
        <w:t xml:space="preserve">vanáct měsíců jsme upozornili na šikanu a na to, jak bychom se neměli nechat ovlivnit okolím. Zahráli jsme si muzikál </w:t>
      </w:r>
      <w:r w:rsidR="00A2345B">
        <w:rPr>
          <w:sz w:val="24"/>
          <w:szCs w:val="24"/>
        </w:rPr>
        <w:t>o tragické nehodě mladé začínající baletky, kde pomoc přátel dokázala zázraky. Snažíme se, aby naše představení zasáhla do srdce všech diváků a dokázala měnit věci k lepšímu tím správným směrem. S tím vším nám pomáhá naše paní učitelka Lída. Má své srdce otevřené pro všechny děti, vždy se nás snaží vyslechnout a pomoci. Ačkoli má srdce velké, tak nebylo dost velké na to, aby pomohlo nám všem a trochu se porouchalo. Lída musela na zákrok a byla dlouho na nemocenské, proto jsme se rozhodli, že jí uděláme srdce náhradní. Dali jsme do něho opravdu hodně moc lásky</w:t>
      </w:r>
      <w:r w:rsidR="000613EF">
        <w:rPr>
          <w:sz w:val="24"/>
          <w:szCs w:val="24"/>
        </w:rPr>
        <w:t xml:space="preserve">. Některé společné vzpomínky, které máme. Pokud bychom tam chtěli dát všechny, potřebovali bychom opravdu </w:t>
      </w:r>
      <w:proofErr w:type="spellStart"/>
      <w:r w:rsidR="000613EF">
        <w:rPr>
          <w:sz w:val="24"/>
          <w:szCs w:val="24"/>
        </w:rPr>
        <w:t>hooodně</w:t>
      </w:r>
      <w:proofErr w:type="spellEnd"/>
      <w:r w:rsidR="000613EF">
        <w:rPr>
          <w:sz w:val="24"/>
          <w:szCs w:val="24"/>
        </w:rPr>
        <w:t xml:space="preserve"> veliký papír, snad několik kilometrů, a proto jsme kolem dali malá srdíčka za každého z nás jedno a za nimi se ukrývají zbylé vzpomínky, každý je má trochu jiné, ale i tak jsou navzájem propojeny, tak jako my. Což symbolizuje velké srdce, které drží ta malá srdíčka pohromadě. Je to symbol jen jedné malé skupiny, ale my bychom si přáli, aby se takhle podobně propojila všechna srdíčka na celém světě a měl</w:t>
      </w:r>
      <w:r w:rsidR="000777D5">
        <w:rPr>
          <w:sz w:val="24"/>
          <w:szCs w:val="24"/>
        </w:rPr>
        <w:t>a</w:t>
      </w:r>
      <w:r w:rsidR="000613EF">
        <w:rPr>
          <w:sz w:val="24"/>
          <w:szCs w:val="24"/>
        </w:rPr>
        <w:t xml:space="preserve"> se rád</w:t>
      </w:r>
      <w:r w:rsidR="000777D5">
        <w:rPr>
          <w:sz w:val="24"/>
          <w:szCs w:val="24"/>
        </w:rPr>
        <w:t>a</w:t>
      </w:r>
      <w:r w:rsidR="000613EF">
        <w:rPr>
          <w:sz w:val="24"/>
          <w:szCs w:val="24"/>
        </w:rPr>
        <w:t>. Protože pokud máte někoho rádi, přejete mu jen to nejlepší a nikdy byste mu nedokázali ublížit. Proto prosíme mějte se rádi.</w:t>
      </w:r>
    </w:p>
    <w:p w14:paraId="082B5C69" w14:textId="7DE52E7A" w:rsidR="000613EF" w:rsidRPr="00BA2669" w:rsidRDefault="000613EF">
      <w:pPr>
        <w:rPr>
          <w:sz w:val="24"/>
          <w:szCs w:val="24"/>
        </w:rPr>
      </w:pPr>
      <w:r>
        <w:rPr>
          <w:sz w:val="24"/>
          <w:szCs w:val="24"/>
        </w:rPr>
        <w:t xml:space="preserve">                                                                                                          Děti z DUHY</w:t>
      </w:r>
    </w:p>
    <w:sectPr w:rsidR="000613EF" w:rsidRPr="00BA2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69"/>
    <w:rsid w:val="000613EF"/>
    <w:rsid w:val="000777D5"/>
    <w:rsid w:val="001660B9"/>
    <w:rsid w:val="00414754"/>
    <w:rsid w:val="0065304E"/>
    <w:rsid w:val="00A2345B"/>
    <w:rsid w:val="00B72B10"/>
    <w:rsid w:val="00B8716E"/>
    <w:rsid w:val="00BA2669"/>
    <w:rsid w:val="00DF36BF"/>
    <w:rsid w:val="00E30D78"/>
    <w:rsid w:val="00FF3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01B7"/>
  <w15:chartTrackingRefBased/>
  <w15:docId w15:val="{73050070-7CBC-4449-80F1-866AFDC7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A26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A26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A266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A266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A266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A266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A266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A266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A266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266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A266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A266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A266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BA266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A266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A266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A266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A2669"/>
    <w:rPr>
      <w:rFonts w:eastAsiaTheme="majorEastAsia" w:cstheme="majorBidi"/>
      <w:color w:val="272727" w:themeColor="text1" w:themeTint="D8"/>
    </w:rPr>
  </w:style>
  <w:style w:type="paragraph" w:styleId="Nzev">
    <w:name w:val="Title"/>
    <w:basedOn w:val="Normln"/>
    <w:next w:val="Normln"/>
    <w:link w:val="NzevChar"/>
    <w:uiPriority w:val="10"/>
    <w:qFormat/>
    <w:rsid w:val="00BA2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26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A266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A266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A2669"/>
    <w:pPr>
      <w:spacing w:before="160"/>
      <w:jc w:val="center"/>
    </w:pPr>
    <w:rPr>
      <w:i/>
      <w:iCs/>
      <w:color w:val="404040" w:themeColor="text1" w:themeTint="BF"/>
    </w:rPr>
  </w:style>
  <w:style w:type="character" w:customStyle="1" w:styleId="CittChar">
    <w:name w:val="Citát Char"/>
    <w:basedOn w:val="Standardnpsmoodstavce"/>
    <w:link w:val="Citt"/>
    <w:uiPriority w:val="29"/>
    <w:rsid w:val="00BA2669"/>
    <w:rPr>
      <w:i/>
      <w:iCs/>
      <w:color w:val="404040" w:themeColor="text1" w:themeTint="BF"/>
    </w:rPr>
  </w:style>
  <w:style w:type="paragraph" w:styleId="Odstavecseseznamem">
    <w:name w:val="List Paragraph"/>
    <w:basedOn w:val="Normln"/>
    <w:uiPriority w:val="34"/>
    <w:qFormat/>
    <w:rsid w:val="00BA2669"/>
    <w:pPr>
      <w:ind w:left="720"/>
      <w:contextualSpacing/>
    </w:pPr>
  </w:style>
  <w:style w:type="character" w:styleId="Zdraznnintenzivn">
    <w:name w:val="Intense Emphasis"/>
    <w:basedOn w:val="Standardnpsmoodstavce"/>
    <w:uiPriority w:val="21"/>
    <w:qFormat/>
    <w:rsid w:val="00BA2669"/>
    <w:rPr>
      <w:i/>
      <w:iCs/>
      <w:color w:val="2F5496" w:themeColor="accent1" w:themeShade="BF"/>
    </w:rPr>
  </w:style>
  <w:style w:type="paragraph" w:styleId="Vrazncitt">
    <w:name w:val="Intense Quote"/>
    <w:basedOn w:val="Normln"/>
    <w:next w:val="Normln"/>
    <w:link w:val="VrazncittChar"/>
    <w:uiPriority w:val="30"/>
    <w:qFormat/>
    <w:rsid w:val="00BA2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A2669"/>
    <w:rPr>
      <w:i/>
      <w:iCs/>
      <w:color w:val="2F5496" w:themeColor="accent1" w:themeShade="BF"/>
    </w:rPr>
  </w:style>
  <w:style w:type="character" w:styleId="Odkazintenzivn">
    <w:name w:val="Intense Reference"/>
    <w:basedOn w:val="Standardnpsmoodstavce"/>
    <w:uiPriority w:val="32"/>
    <w:qFormat/>
    <w:rsid w:val="00BA2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369</Words>
  <Characters>1833</Characters>
  <Application>Microsoft Office Word</Application>
  <DocSecurity>0</DocSecurity>
  <Lines>26</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Tomášková</dc:creator>
  <cp:keywords/>
  <dc:description/>
  <cp:lastModifiedBy>Ludmila Tomášková</cp:lastModifiedBy>
  <cp:revision>3</cp:revision>
  <dcterms:created xsi:type="dcterms:W3CDTF">2025-03-14T22:05:00Z</dcterms:created>
  <dcterms:modified xsi:type="dcterms:W3CDTF">2025-03-15T22:18:00Z</dcterms:modified>
</cp:coreProperties>
</file>