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88E" w:rsidRPr="00EF0AF9" w:rsidRDefault="000E188E" w:rsidP="00537FBE">
      <w:pPr>
        <w:jc w:val="center"/>
        <w:rPr>
          <w:sz w:val="36"/>
          <w:szCs w:val="36"/>
          <w:u w:val="single"/>
        </w:rPr>
      </w:pPr>
    </w:p>
    <w:p w:rsidR="000E188E" w:rsidRPr="00EF0AF9" w:rsidRDefault="00EF0AF9" w:rsidP="00537FBE">
      <w:pPr>
        <w:jc w:val="center"/>
        <w:rPr>
          <w:sz w:val="40"/>
          <w:szCs w:val="40"/>
          <w:u w:val="single"/>
        </w:rPr>
      </w:pPr>
      <w:r w:rsidRPr="00EF0AF9">
        <w:rPr>
          <w:sz w:val="40"/>
          <w:szCs w:val="40"/>
          <w:u w:val="single"/>
        </w:rPr>
        <w:t>Anděl s láskou darovaný</w:t>
      </w:r>
    </w:p>
    <w:p w:rsidR="00EF0AF9" w:rsidRDefault="00EF0AF9" w:rsidP="00EF0AF9">
      <w:pPr>
        <w:jc w:val="center"/>
        <w:rPr>
          <w:sz w:val="32"/>
          <w:szCs w:val="32"/>
        </w:rPr>
      </w:pPr>
      <w:r>
        <w:rPr>
          <w:sz w:val="32"/>
          <w:szCs w:val="32"/>
        </w:rPr>
        <w:t>Mateřská škola Hvězdička – Kadaň</w:t>
      </w:r>
    </w:p>
    <w:p w:rsidR="00EF0AF9" w:rsidRDefault="00EF0AF9" w:rsidP="00EF0AF9">
      <w:pPr>
        <w:jc w:val="center"/>
        <w:rPr>
          <w:sz w:val="32"/>
          <w:szCs w:val="32"/>
        </w:rPr>
      </w:pPr>
    </w:p>
    <w:p w:rsidR="00EF0AF9" w:rsidRDefault="00EF0AF9" w:rsidP="00BA5F2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Odvážný, rychlý, chytrý, statečný, nebojácný, vtipný, silný, usměvavý, vždy připravený. Takový dle dětí musí být každý záchranář. Policista, hasič, nebo lékař na záchranné službě. Zkrátka takový opravdový ,,Superhrdina“, který se vždy pouští i do toho největšího nebezpečí, aby zachránil ty, co pomoc potřebují.  Děti navštívily všechny záchranné složky, aby jim mohly poděkovat a předat anděla nakresleného na polštářku, který byl naplněn levandulovou výplní.</w:t>
      </w:r>
    </w:p>
    <w:p w:rsidR="00EF0AF9" w:rsidRDefault="00EF0AF9" w:rsidP="00BA5F2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Před samotným předáním, jsme si společně s dětmi povídali, co takový záchranář vše dělá a jak se my všichni musíme snažit, abychom nikdy takového hrdinu nepotřebovali. Prevence úrazů a nebezpečných situací je pro děti důležitá a hravou formou dokáží rozpoznat, co pro ně je a není nebezpečné. A kdyby náhodou někdo z dětí záchranáře potřebov</w:t>
      </w:r>
      <w:r w:rsidR="00BA5F2D">
        <w:rPr>
          <w:sz w:val="32"/>
          <w:szCs w:val="32"/>
        </w:rPr>
        <w:t>al, vědí</w:t>
      </w:r>
      <w:r>
        <w:rPr>
          <w:sz w:val="32"/>
          <w:szCs w:val="32"/>
        </w:rPr>
        <w:t xml:space="preserve"> </w:t>
      </w:r>
      <w:r w:rsidR="00BA5F2D">
        <w:rPr>
          <w:sz w:val="32"/>
          <w:szCs w:val="32"/>
        </w:rPr>
        <w:t xml:space="preserve">jaké číslo vytočit a také jak si pomoc přivolat. Můžete se našich lištiček zeptat, kam zavolat v případě nebezpečí. </w:t>
      </w:r>
    </w:p>
    <w:p w:rsidR="00BA5F2D" w:rsidRDefault="00BA5F2D" w:rsidP="00BA5F2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Návštěva všech záchranářských stanic, byla jako třešinka na dortu. Prozkoumat, osahat a popovídat si s hasičem, policistou nebo záchranářem, to se všem líbilo. </w:t>
      </w:r>
    </w:p>
    <w:p w:rsidR="00BA5F2D" w:rsidRDefault="00BA5F2D" w:rsidP="00BA5F2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Naše poděkování, tedy míří za všemi superhrdiny, kteří nám pomáhají, když je potřebujeme. Děkujeme a posíláme všem našeho ,,Anděla s láskou darovaného“, ať vás chrání tak, jako vy chráníte nás.</w:t>
      </w:r>
    </w:p>
    <w:p w:rsidR="00EF0AF9" w:rsidRDefault="00EF0AF9" w:rsidP="00BA5F2D">
      <w:pPr>
        <w:jc w:val="both"/>
        <w:rPr>
          <w:sz w:val="32"/>
          <w:szCs w:val="32"/>
        </w:rPr>
      </w:pPr>
    </w:p>
    <w:p w:rsidR="00EF0AF9" w:rsidRDefault="00EF0AF9" w:rsidP="00BA5F2D">
      <w:pPr>
        <w:jc w:val="both"/>
        <w:rPr>
          <w:sz w:val="32"/>
          <w:szCs w:val="32"/>
        </w:rPr>
      </w:pPr>
    </w:p>
    <w:p w:rsidR="00EF0AF9" w:rsidRPr="00EF0AF9" w:rsidRDefault="00EF0AF9" w:rsidP="00BA5F2D">
      <w:pPr>
        <w:jc w:val="both"/>
        <w:rPr>
          <w:sz w:val="32"/>
          <w:szCs w:val="32"/>
        </w:rPr>
      </w:pPr>
    </w:p>
    <w:p w:rsidR="000E188E" w:rsidRDefault="000E188E" w:rsidP="00BA5F2D">
      <w:pPr>
        <w:jc w:val="both"/>
        <w:rPr>
          <w:sz w:val="72"/>
          <w:szCs w:val="72"/>
          <w:u w:val="single"/>
        </w:rPr>
      </w:pPr>
    </w:p>
    <w:p w:rsidR="000E188E" w:rsidRDefault="000E188E" w:rsidP="00537FBE">
      <w:pPr>
        <w:jc w:val="center"/>
        <w:rPr>
          <w:sz w:val="72"/>
          <w:szCs w:val="72"/>
          <w:u w:val="single"/>
        </w:rPr>
      </w:pPr>
    </w:p>
    <w:p w:rsidR="000E188E" w:rsidRDefault="000E188E" w:rsidP="00537FBE">
      <w:pPr>
        <w:jc w:val="center"/>
        <w:rPr>
          <w:sz w:val="72"/>
          <w:szCs w:val="72"/>
          <w:u w:val="single"/>
        </w:rPr>
      </w:pPr>
    </w:p>
    <w:p w:rsidR="000E188E" w:rsidRDefault="000E188E" w:rsidP="00537FBE">
      <w:pPr>
        <w:jc w:val="center"/>
        <w:rPr>
          <w:sz w:val="72"/>
          <w:szCs w:val="72"/>
          <w:u w:val="single"/>
        </w:rPr>
      </w:pPr>
    </w:p>
    <w:p w:rsidR="00414CE8" w:rsidRPr="001C6F7B" w:rsidRDefault="00414CE8" w:rsidP="002670E5">
      <w:pPr>
        <w:rPr>
          <w:sz w:val="32"/>
          <w:szCs w:val="32"/>
        </w:rPr>
      </w:pPr>
    </w:p>
    <w:sectPr w:rsidR="00414CE8" w:rsidRPr="001C6F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0E7"/>
    <w:multiLevelType w:val="hybridMultilevel"/>
    <w:tmpl w:val="1D18AC0C"/>
    <w:lvl w:ilvl="0" w:tplc="5E7A00FC">
      <w:start w:val="6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5D7DA6"/>
    <w:multiLevelType w:val="hybridMultilevel"/>
    <w:tmpl w:val="2A3A6AE0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7E68"/>
    <w:multiLevelType w:val="hybridMultilevel"/>
    <w:tmpl w:val="44C0C764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5D02"/>
    <w:multiLevelType w:val="hybridMultilevel"/>
    <w:tmpl w:val="C8F61918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52E6"/>
    <w:multiLevelType w:val="hybridMultilevel"/>
    <w:tmpl w:val="14EC190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EB2"/>
    <w:multiLevelType w:val="hybridMultilevel"/>
    <w:tmpl w:val="0658A8CA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804"/>
    <w:multiLevelType w:val="hybridMultilevel"/>
    <w:tmpl w:val="2ED87232"/>
    <w:lvl w:ilvl="0" w:tplc="0405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1196BF9"/>
    <w:multiLevelType w:val="hybridMultilevel"/>
    <w:tmpl w:val="7AA6BAFA"/>
    <w:lvl w:ilvl="0" w:tplc="77928C4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46023F7"/>
    <w:multiLevelType w:val="hybridMultilevel"/>
    <w:tmpl w:val="36DC1510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291D"/>
    <w:multiLevelType w:val="hybridMultilevel"/>
    <w:tmpl w:val="02D4C4A6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9AD8CB9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DBF2E17"/>
    <w:multiLevelType w:val="hybridMultilevel"/>
    <w:tmpl w:val="AEDA9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3774"/>
    <w:multiLevelType w:val="hybridMultilevel"/>
    <w:tmpl w:val="21DE996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022B93"/>
    <w:multiLevelType w:val="hybridMultilevel"/>
    <w:tmpl w:val="BC6AA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28CD"/>
    <w:multiLevelType w:val="hybridMultilevel"/>
    <w:tmpl w:val="93DA9BC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CAEF12">
      <w:start w:val="3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5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511"/>
    <w:multiLevelType w:val="hybridMultilevel"/>
    <w:tmpl w:val="CAACD28A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75022"/>
    <w:multiLevelType w:val="hybridMultilevel"/>
    <w:tmpl w:val="009EE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93BDE"/>
    <w:multiLevelType w:val="hybridMultilevel"/>
    <w:tmpl w:val="C6041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66AA7"/>
    <w:multiLevelType w:val="hybridMultilevel"/>
    <w:tmpl w:val="C3542608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71EE6"/>
    <w:multiLevelType w:val="hybridMultilevel"/>
    <w:tmpl w:val="23421470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81EA3"/>
    <w:multiLevelType w:val="hybridMultilevel"/>
    <w:tmpl w:val="EF74B408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04D"/>
    <w:multiLevelType w:val="hybridMultilevel"/>
    <w:tmpl w:val="7ADA8C04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80A"/>
    <w:multiLevelType w:val="hybridMultilevel"/>
    <w:tmpl w:val="093A4102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C7A1082"/>
    <w:multiLevelType w:val="hybridMultilevel"/>
    <w:tmpl w:val="FD4CDC6A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53B57"/>
    <w:multiLevelType w:val="hybridMultilevel"/>
    <w:tmpl w:val="7A12A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E42D2"/>
    <w:multiLevelType w:val="hybridMultilevel"/>
    <w:tmpl w:val="6FF69042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81E86"/>
    <w:multiLevelType w:val="hybridMultilevel"/>
    <w:tmpl w:val="71EE5466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D9F"/>
    <w:multiLevelType w:val="hybridMultilevel"/>
    <w:tmpl w:val="29EEDAA2"/>
    <w:lvl w:ilvl="0" w:tplc="504E1EA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DA527F5"/>
    <w:multiLevelType w:val="hybridMultilevel"/>
    <w:tmpl w:val="D158CE5E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7EE0ED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F796B"/>
    <w:multiLevelType w:val="hybridMultilevel"/>
    <w:tmpl w:val="C742D224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92AB1"/>
    <w:multiLevelType w:val="hybridMultilevel"/>
    <w:tmpl w:val="19CC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8178C"/>
    <w:multiLevelType w:val="hybridMultilevel"/>
    <w:tmpl w:val="373A1D2E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97C13"/>
    <w:multiLevelType w:val="hybridMultilevel"/>
    <w:tmpl w:val="A5789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370AA"/>
    <w:multiLevelType w:val="hybridMultilevel"/>
    <w:tmpl w:val="E6A4CB82"/>
    <w:lvl w:ilvl="0" w:tplc="C10C8D54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8175">
    <w:abstractNumId w:val="13"/>
  </w:num>
  <w:num w:numId="2" w16cid:durableId="1307473477">
    <w:abstractNumId w:val="4"/>
  </w:num>
  <w:num w:numId="3" w16cid:durableId="2091922575">
    <w:abstractNumId w:val="6"/>
  </w:num>
  <w:num w:numId="4" w16cid:durableId="135799496">
    <w:abstractNumId w:val="0"/>
  </w:num>
  <w:num w:numId="5" w16cid:durableId="43069895">
    <w:abstractNumId w:val="21"/>
  </w:num>
  <w:num w:numId="6" w16cid:durableId="1471704062">
    <w:abstractNumId w:val="9"/>
  </w:num>
  <w:num w:numId="7" w16cid:durableId="745223045">
    <w:abstractNumId w:val="19"/>
  </w:num>
  <w:num w:numId="8" w16cid:durableId="1155534275">
    <w:abstractNumId w:val="2"/>
  </w:num>
  <w:num w:numId="9" w16cid:durableId="614675692">
    <w:abstractNumId w:val="26"/>
  </w:num>
  <w:num w:numId="10" w16cid:durableId="2073384835">
    <w:abstractNumId w:val="30"/>
  </w:num>
  <w:num w:numId="11" w16cid:durableId="391972101">
    <w:abstractNumId w:val="20"/>
  </w:num>
  <w:num w:numId="12" w16cid:durableId="767040352">
    <w:abstractNumId w:val="27"/>
  </w:num>
  <w:num w:numId="13" w16cid:durableId="1496261408">
    <w:abstractNumId w:val="5"/>
  </w:num>
  <w:num w:numId="14" w16cid:durableId="1231454028">
    <w:abstractNumId w:val="25"/>
  </w:num>
  <w:num w:numId="15" w16cid:durableId="1722317977">
    <w:abstractNumId w:val="7"/>
  </w:num>
  <w:num w:numId="16" w16cid:durableId="1391880339">
    <w:abstractNumId w:val="22"/>
  </w:num>
  <w:num w:numId="17" w16cid:durableId="307708825">
    <w:abstractNumId w:val="3"/>
  </w:num>
  <w:num w:numId="18" w16cid:durableId="362681479">
    <w:abstractNumId w:val="8"/>
  </w:num>
  <w:num w:numId="19" w16cid:durableId="1109859962">
    <w:abstractNumId w:val="14"/>
  </w:num>
  <w:num w:numId="20" w16cid:durableId="1674795962">
    <w:abstractNumId w:val="17"/>
  </w:num>
  <w:num w:numId="21" w16cid:durableId="1037781842">
    <w:abstractNumId w:val="1"/>
  </w:num>
  <w:num w:numId="22" w16cid:durableId="1284656043">
    <w:abstractNumId w:val="18"/>
  </w:num>
  <w:num w:numId="23" w16cid:durableId="522669930">
    <w:abstractNumId w:val="24"/>
  </w:num>
  <w:num w:numId="24" w16cid:durableId="1365905297">
    <w:abstractNumId w:val="32"/>
  </w:num>
  <w:num w:numId="25" w16cid:durableId="1687443329">
    <w:abstractNumId w:val="28"/>
  </w:num>
  <w:num w:numId="26" w16cid:durableId="1148933991">
    <w:abstractNumId w:val="11"/>
  </w:num>
  <w:num w:numId="27" w16cid:durableId="1330058987">
    <w:abstractNumId w:val="16"/>
  </w:num>
  <w:num w:numId="28" w16cid:durableId="1987582519">
    <w:abstractNumId w:val="31"/>
  </w:num>
  <w:num w:numId="29" w16cid:durableId="1807745951">
    <w:abstractNumId w:val="29"/>
  </w:num>
  <w:num w:numId="30" w16cid:durableId="338700263">
    <w:abstractNumId w:val="15"/>
  </w:num>
  <w:num w:numId="31" w16cid:durableId="1932426726">
    <w:abstractNumId w:val="12"/>
  </w:num>
  <w:num w:numId="32" w16cid:durableId="799150244">
    <w:abstractNumId w:val="23"/>
  </w:num>
  <w:num w:numId="33" w16cid:durableId="513418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2D"/>
    <w:rsid w:val="000E188E"/>
    <w:rsid w:val="00184FCE"/>
    <w:rsid w:val="001C6F7B"/>
    <w:rsid w:val="001F7C57"/>
    <w:rsid w:val="002670E5"/>
    <w:rsid w:val="003B0615"/>
    <w:rsid w:val="00414CE8"/>
    <w:rsid w:val="00537FBE"/>
    <w:rsid w:val="005E5C15"/>
    <w:rsid w:val="00887AA9"/>
    <w:rsid w:val="00937F03"/>
    <w:rsid w:val="009436E2"/>
    <w:rsid w:val="009C4285"/>
    <w:rsid w:val="00A26286"/>
    <w:rsid w:val="00A82A2D"/>
    <w:rsid w:val="00B97284"/>
    <w:rsid w:val="00BA5F2D"/>
    <w:rsid w:val="00C353C5"/>
    <w:rsid w:val="00CD0158"/>
    <w:rsid w:val="00DF54FB"/>
    <w:rsid w:val="00E17A76"/>
    <w:rsid w:val="00EF0AF9"/>
    <w:rsid w:val="00FC35B4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CA7DE7-7B0A-884C-B8F2-E1AB0FC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Pr>
      <w:color w:val="000000"/>
      <w:sz w:val="36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</vt:lpstr>
    </vt:vector>
  </TitlesOfParts>
  <Company>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.</dc:creator>
  <cp:keywords/>
  <dc:description/>
  <cp:lastModifiedBy>gethaim@seznam.cz</cp:lastModifiedBy>
  <cp:revision>2</cp:revision>
  <dcterms:created xsi:type="dcterms:W3CDTF">2024-03-18T11:14:00Z</dcterms:created>
  <dcterms:modified xsi:type="dcterms:W3CDTF">2024-03-18T11:14:00Z</dcterms:modified>
</cp:coreProperties>
</file>