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4A" w:rsidRPr="00E82479" w:rsidRDefault="00B049E6">
      <w:pPr>
        <w:rPr>
          <w:b/>
          <w:u w:val="single"/>
        </w:rPr>
      </w:pPr>
      <w:r w:rsidRPr="00E82479">
        <w:rPr>
          <w:b/>
          <w:u w:val="single"/>
        </w:rPr>
        <w:t>Ze srdce lékařům</w:t>
      </w:r>
    </w:p>
    <w:p w:rsidR="00B049E6" w:rsidRDefault="00B049E6">
      <w:r>
        <w:t xml:space="preserve">Rozhodli jsme se zapojit do soutěže Srdce s láskou darované ušitím srdíček. Zapojila se celá třída. Holky i kluci šili srdíčka, která jsme naplnili vatou a levandulí, protože ta krásně voní a má relaxační účinky. Někteří z nás trochu se šitím zápasili, ale společnými silami jsme vše zvládli. Pak jsme srdíčka odvezli do </w:t>
      </w:r>
      <w:r w:rsidR="003C7F76">
        <w:t>l</w:t>
      </w:r>
      <w:r>
        <w:t>itoměřické nemocnice na urgentní příjem, kde jsme je osobně předali. S lékaři jsme si popo</w:t>
      </w:r>
      <w:r w:rsidR="003C7F76">
        <w:t>vídali a dozvěděli</w:t>
      </w:r>
      <w:bookmarkStart w:id="0" w:name="_GoBack"/>
      <w:bookmarkEnd w:id="0"/>
      <w:r>
        <w:t xml:space="preserve"> se, jak probíhá jejich služba na pohotovosti. Zajímavá byla prohlídka přístrojů, které zachraňují životy. Srdíčka se lékařům a sestrám velmi líbila a poté si je rozdělili.</w:t>
      </w:r>
    </w:p>
    <w:p w:rsidR="00B049E6" w:rsidRDefault="00B049E6">
      <w:r>
        <w:t>Hlavní důvod, proč jsme srdíčka ušili právě pro lékaře</w:t>
      </w:r>
      <w:r w:rsidR="003C7F76">
        <w:t>,</w:t>
      </w:r>
      <w:r>
        <w:t xml:space="preserve"> je</w:t>
      </w:r>
      <w:r w:rsidR="003C7F76">
        <w:t xml:space="preserve"> ten</w:t>
      </w:r>
      <w:r>
        <w:t>, že jim chceme velmi poděkovat, protože zachraňují životy nás obyčejných lidí. Denně zachraňují desítky životů a obětují všechnu svou energii a čas. Víme, že je to velmi náročné povolání, a proto jejich práci velice oceňujeme. Vážíme si snahy, kterou každodenně dávají pacientům s vážnými zdravotními problémy</w:t>
      </w:r>
      <w:r w:rsidR="003C7F76">
        <w:t>,</w:t>
      </w:r>
      <w:r>
        <w:t xml:space="preserve"> a je nám jasné, že ne vždy léčba proběhne na 100% úspěšně, přesto</w:t>
      </w:r>
      <w:r w:rsidR="00E82479">
        <w:t xml:space="preserve"> do toho dávají všechnu svou naději a úsilí.</w:t>
      </w:r>
    </w:p>
    <w:p w:rsidR="00E82479" w:rsidRDefault="00E82479">
      <w:r>
        <w:t>Ale nejen lékařům a sestrám, jsme vděční i všem lidem, kteří se podílejí na projektu Srdce s láskou darované, protože rozvíjet laskavost v lidech je v dnešní době jediná možnost, jak přispět ke zlepšení mezilidských vztahů.</w:t>
      </w:r>
    </w:p>
    <w:p w:rsidR="00E82479" w:rsidRDefault="00E82479">
      <w:r>
        <w:t>8. třída, ZŠ Budyně nad Ohří</w:t>
      </w:r>
    </w:p>
    <w:sectPr w:rsidR="00E82479" w:rsidSect="00A1396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E6"/>
    <w:rsid w:val="003C7F76"/>
    <w:rsid w:val="00A1396C"/>
    <w:rsid w:val="00B049E6"/>
    <w:rsid w:val="00DE134A"/>
    <w:rsid w:val="00E82479"/>
    <w:rsid w:val="00F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E95E"/>
  <w15:chartTrackingRefBased/>
  <w15:docId w15:val="{BE0E61E2-28BD-46CD-B53F-FFEBBE83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2</cp:revision>
  <dcterms:created xsi:type="dcterms:W3CDTF">2024-03-06T11:12:00Z</dcterms:created>
  <dcterms:modified xsi:type="dcterms:W3CDTF">2024-03-06T11:12:00Z</dcterms:modified>
</cp:coreProperties>
</file>